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BFD50" w14:textId="7F2D59EE" w:rsidR="00096C20" w:rsidRPr="00096C20" w:rsidRDefault="00096C20" w:rsidP="0098588B">
      <w:pPr>
        <w:jc w:val="center"/>
        <w:rPr>
          <w:b/>
          <w:sz w:val="32"/>
          <w:szCs w:val="32"/>
        </w:rPr>
      </w:pPr>
      <w:r w:rsidRPr="00096C20">
        <w:rPr>
          <w:b/>
          <w:sz w:val="32"/>
          <w:szCs w:val="32"/>
        </w:rPr>
        <w:t xml:space="preserve">Évaluation – projet </w:t>
      </w:r>
      <w:r w:rsidR="001317BD">
        <w:rPr>
          <w:b/>
          <w:sz w:val="32"/>
          <w:szCs w:val="32"/>
        </w:rPr>
        <w:t>8</w:t>
      </w:r>
    </w:p>
    <w:p w14:paraId="27F4C19C" w14:textId="7584231A" w:rsidR="00E46DD8" w:rsidRPr="00096C20" w:rsidRDefault="001317BD" w:rsidP="0098588B">
      <w:pPr>
        <w:jc w:val="center"/>
        <w:rPr>
          <w:b/>
          <w:sz w:val="32"/>
          <w:szCs w:val="32"/>
        </w:rPr>
      </w:pPr>
      <w:r>
        <w:rPr>
          <w:b/>
          <w:sz w:val="32"/>
          <w:szCs w:val="32"/>
        </w:rPr>
        <w:t>L’enfant-Dragon</w:t>
      </w:r>
    </w:p>
    <w:p w14:paraId="73B44C58" w14:textId="2C87A077" w:rsidR="00065299" w:rsidRPr="0079737F" w:rsidRDefault="00096C20" w:rsidP="00065299">
      <w:pPr>
        <w:rPr>
          <w:i/>
          <w:iCs/>
          <w:color w:val="FF0000"/>
          <w:sz w:val="24"/>
          <w:szCs w:val="24"/>
        </w:rPr>
      </w:pPr>
      <w:r w:rsidRPr="0079737F">
        <w:rPr>
          <w:i/>
          <w:iCs/>
          <w:color w:val="FF0000"/>
          <w:sz w:val="24"/>
          <w:szCs w:val="24"/>
        </w:rPr>
        <w:t>Ce document comporte les éléments qu’il vous suffit ensuite de sélectionner et copier-coller pour construire votre évaluation sur mesure.</w:t>
      </w:r>
    </w:p>
    <w:p w14:paraId="7B1393F9" w14:textId="77777777" w:rsidR="00096C20" w:rsidRDefault="00096C20" w:rsidP="00065299">
      <w:pPr>
        <w:rPr>
          <w:b/>
          <w:bCs/>
          <w:sz w:val="24"/>
          <w:szCs w:val="24"/>
        </w:rPr>
      </w:pPr>
    </w:p>
    <w:p w14:paraId="66E1C187" w14:textId="2B593D1D" w:rsidR="006265A7" w:rsidRPr="00096C20" w:rsidRDefault="00096C20" w:rsidP="00065299">
      <w:pPr>
        <w:rPr>
          <w:b/>
          <w:bCs/>
          <w:sz w:val="24"/>
          <w:szCs w:val="24"/>
        </w:rPr>
      </w:pPr>
      <w:r>
        <w:rPr>
          <w:b/>
          <w:bCs/>
          <w:sz w:val="24"/>
          <w:szCs w:val="24"/>
        </w:rPr>
        <w:t>Compétences</w:t>
      </w:r>
      <w:r w:rsidRPr="00096C20">
        <w:rPr>
          <w:b/>
          <w:bCs/>
          <w:sz w:val="24"/>
          <w:szCs w:val="24"/>
        </w:rPr>
        <w:t xml:space="preserve"> évaluées</w:t>
      </w:r>
      <w:r w:rsidR="006265A7" w:rsidRPr="00096C20">
        <w:rPr>
          <w:b/>
          <w:bCs/>
          <w:sz w:val="24"/>
          <w:szCs w:val="24"/>
        </w:rPr>
        <w:t> :</w:t>
      </w:r>
    </w:p>
    <w:p w14:paraId="0E22ABEE" w14:textId="77777777" w:rsidR="00672957" w:rsidRPr="00E7638A" w:rsidRDefault="00672957" w:rsidP="00672957">
      <w:pPr>
        <w:pStyle w:val="Paragraphedeliste"/>
        <w:numPr>
          <w:ilvl w:val="0"/>
          <w:numId w:val="2"/>
        </w:numPr>
        <w:rPr>
          <w:i/>
          <w:sz w:val="24"/>
          <w:szCs w:val="24"/>
        </w:rPr>
      </w:pPr>
      <w:r w:rsidRPr="00E7638A">
        <w:rPr>
          <w:i/>
          <w:sz w:val="24"/>
          <w:szCs w:val="24"/>
        </w:rPr>
        <w:t xml:space="preserve">Situer des évènements de manière chronologique </w:t>
      </w:r>
    </w:p>
    <w:p w14:paraId="159619D8" w14:textId="77777777" w:rsidR="00672957" w:rsidRPr="00E7638A" w:rsidRDefault="00672957" w:rsidP="00672957">
      <w:pPr>
        <w:pStyle w:val="Paragraphedeliste"/>
        <w:numPr>
          <w:ilvl w:val="0"/>
          <w:numId w:val="2"/>
        </w:numPr>
        <w:rPr>
          <w:i/>
          <w:sz w:val="22"/>
          <w:szCs w:val="22"/>
        </w:rPr>
      </w:pPr>
      <w:r w:rsidRPr="00E7638A">
        <w:rPr>
          <w:i/>
          <w:sz w:val="24"/>
          <w:szCs w:val="24"/>
        </w:rPr>
        <w:t xml:space="preserve">Mobiliser ses connaissances lexicales en lien avec l’univers </w:t>
      </w:r>
      <w:r w:rsidRPr="00E7638A">
        <w:rPr>
          <w:i/>
          <w:sz w:val="22"/>
          <w:szCs w:val="22"/>
        </w:rPr>
        <w:t>(expériences personnelles et de lecture)</w:t>
      </w:r>
    </w:p>
    <w:p w14:paraId="324E858F" w14:textId="6E690474" w:rsidR="006265A7" w:rsidRDefault="006265A7" w:rsidP="0098588B">
      <w:pPr>
        <w:pStyle w:val="Paragraphedeliste"/>
        <w:numPr>
          <w:ilvl w:val="0"/>
          <w:numId w:val="2"/>
        </w:numPr>
        <w:rPr>
          <w:i/>
          <w:sz w:val="24"/>
          <w:szCs w:val="24"/>
        </w:rPr>
      </w:pPr>
      <w:r w:rsidRPr="00E7638A">
        <w:rPr>
          <w:i/>
          <w:sz w:val="24"/>
          <w:szCs w:val="24"/>
        </w:rPr>
        <w:t xml:space="preserve">Comprendre les </w:t>
      </w:r>
      <w:r w:rsidR="00B80312" w:rsidRPr="00E7638A">
        <w:rPr>
          <w:i/>
          <w:sz w:val="24"/>
          <w:szCs w:val="24"/>
        </w:rPr>
        <w:t xml:space="preserve">pensées et les </w:t>
      </w:r>
      <w:r w:rsidRPr="00E7638A">
        <w:rPr>
          <w:i/>
          <w:sz w:val="24"/>
          <w:szCs w:val="24"/>
        </w:rPr>
        <w:t>sentiments des personnages</w:t>
      </w:r>
    </w:p>
    <w:p w14:paraId="5D2C6024" w14:textId="77777777" w:rsidR="00BE0FCF" w:rsidRDefault="00BE0FCF" w:rsidP="00BE0FCF">
      <w:pPr>
        <w:pStyle w:val="Paragraphedeliste"/>
        <w:numPr>
          <w:ilvl w:val="0"/>
          <w:numId w:val="2"/>
        </w:numPr>
        <w:rPr>
          <w:i/>
          <w:sz w:val="24"/>
          <w:szCs w:val="24"/>
        </w:rPr>
      </w:pPr>
      <w:r>
        <w:rPr>
          <w:i/>
          <w:sz w:val="24"/>
          <w:szCs w:val="24"/>
        </w:rPr>
        <w:t>Justifier son interprétation et ses réponses</w:t>
      </w:r>
    </w:p>
    <w:p w14:paraId="3A7115AB" w14:textId="47647558" w:rsidR="00672957" w:rsidRPr="00E7638A" w:rsidRDefault="00672957" w:rsidP="00672957">
      <w:pPr>
        <w:pStyle w:val="Paragraphedeliste"/>
        <w:numPr>
          <w:ilvl w:val="0"/>
          <w:numId w:val="2"/>
        </w:numPr>
        <w:rPr>
          <w:i/>
          <w:sz w:val="24"/>
          <w:szCs w:val="24"/>
        </w:rPr>
      </w:pPr>
      <w:r w:rsidRPr="00E7638A">
        <w:rPr>
          <w:i/>
          <w:sz w:val="24"/>
          <w:szCs w:val="24"/>
        </w:rPr>
        <w:t>Se faire une représentation mentale</w:t>
      </w:r>
    </w:p>
    <w:p w14:paraId="0A3322C8" w14:textId="77777777" w:rsidR="00E7638A" w:rsidRPr="00E7638A" w:rsidRDefault="00E7638A" w:rsidP="00E7638A">
      <w:pPr>
        <w:pStyle w:val="Paragraphedeliste"/>
        <w:numPr>
          <w:ilvl w:val="0"/>
          <w:numId w:val="2"/>
        </w:numPr>
        <w:rPr>
          <w:i/>
          <w:sz w:val="24"/>
          <w:szCs w:val="24"/>
        </w:rPr>
      </w:pPr>
      <w:r w:rsidRPr="00E7638A">
        <w:rPr>
          <w:i/>
          <w:sz w:val="24"/>
          <w:szCs w:val="24"/>
        </w:rPr>
        <w:t>Être capable de faire des inférences</w:t>
      </w:r>
    </w:p>
    <w:p w14:paraId="09668C6E" w14:textId="4562797A" w:rsidR="00A74396" w:rsidRPr="00E7638A" w:rsidRDefault="00F10C29" w:rsidP="0098588B">
      <w:pPr>
        <w:pStyle w:val="Paragraphedeliste"/>
        <w:numPr>
          <w:ilvl w:val="0"/>
          <w:numId w:val="2"/>
        </w:numPr>
        <w:rPr>
          <w:i/>
          <w:sz w:val="24"/>
          <w:szCs w:val="24"/>
        </w:rPr>
      </w:pPr>
      <w:r w:rsidRPr="00E7638A">
        <w:rPr>
          <w:i/>
          <w:sz w:val="24"/>
          <w:szCs w:val="24"/>
        </w:rPr>
        <w:t>Emettre des hypothèses</w:t>
      </w:r>
    </w:p>
    <w:p w14:paraId="53836584" w14:textId="77777777" w:rsidR="00010D6F" w:rsidRPr="00E7638A" w:rsidRDefault="00010D6F" w:rsidP="00010D6F">
      <w:pPr>
        <w:pStyle w:val="Paragraphedeliste"/>
        <w:rPr>
          <w:i/>
          <w:sz w:val="10"/>
          <w:szCs w:val="10"/>
        </w:rPr>
      </w:pPr>
    </w:p>
    <w:p w14:paraId="72DA5616" w14:textId="77777777" w:rsidR="006265A7" w:rsidRPr="00E7638A" w:rsidRDefault="006265A7" w:rsidP="00010D6F">
      <w:pPr>
        <w:pStyle w:val="Paragraphedeliste"/>
        <w:numPr>
          <w:ilvl w:val="0"/>
          <w:numId w:val="2"/>
        </w:numPr>
        <w:rPr>
          <w:i/>
          <w:sz w:val="24"/>
          <w:szCs w:val="24"/>
        </w:rPr>
      </w:pPr>
      <w:r w:rsidRPr="00E7638A">
        <w:rPr>
          <w:i/>
          <w:sz w:val="24"/>
          <w:szCs w:val="24"/>
        </w:rPr>
        <w:t xml:space="preserve">Lire avec fluidité </w:t>
      </w:r>
      <w:r w:rsidR="00C42A7E" w:rsidRPr="00E7638A">
        <w:rPr>
          <w:i/>
          <w:sz w:val="24"/>
          <w:szCs w:val="24"/>
        </w:rPr>
        <w:t>(à partir de l’extrait ou du suivi habituel)</w:t>
      </w:r>
    </w:p>
    <w:p w14:paraId="3D2581BA" w14:textId="77777777" w:rsidR="00C42A7E" w:rsidRPr="00096C20" w:rsidRDefault="00C42A7E" w:rsidP="00522606">
      <w:pPr>
        <w:pStyle w:val="Paragraphedeliste"/>
        <w:rPr>
          <w:b/>
          <w:sz w:val="24"/>
          <w:szCs w:val="24"/>
        </w:rPr>
      </w:pPr>
    </w:p>
    <w:p w14:paraId="62EEA099" w14:textId="25BAB004" w:rsidR="00010D6F" w:rsidRDefault="00F10C29" w:rsidP="0079737F">
      <w:pPr>
        <w:rPr>
          <w:bCs/>
          <w:i/>
          <w:iCs/>
          <w:color w:val="FF0000"/>
          <w:sz w:val="24"/>
          <w:szCs w:val="24"/>
        </w:rPr>
      </w:pPr>
      <w:r>
        <w:rPr>
          <w:bCs/>
          <w:i/>
          <w:iCs/>
          <w:color w:val="FF0000"/>
          <w:sz w:val="24"/>
          <w:szCs w:val="24"/>
        </w:rPr>
        <w:t>L’exercice</w:t>
      </w:r>
      <w:r w:rsidR="0079737F" w:rsidRPr="0079737F">
        <w:rPr>
          <w:bCs/>
          <w:i/>
          <w:iCs/>
          <w:color w:val="FF0000"/>
          <w:sz w:val="24"/>
          <w:szCs w:val="24"/>
        </w:rPr>
        <w:t xml:space="preserve"> 1 évalue </w:t>
      </w:r>
      <w:r w:rsidR="003F05AE">
        <w:rPr>
          <w:bCs/>
          <w:i/>
          <w:iCs/>
          <w:color w:val="FF0000"/>
          <w:sz w:val="24"/>
          <w:szCs w:val="24"/>
        </w:rPr>
        <w:t>sur l’œuvre complète</w:t>
      </w:r>
      <w:r w:rsidR="0079737F" w:rsidRPr="0079737F">
        <w:rPr>
          <w:bCs/>
          <w:i/>
          <w:iCs/>
          <w:color w:val="FF0000"/>
          <w:sz w:val="24"/>
          <w:szCs w:val="24"/>
        </w:rPr>
        <w:t xml:space="preserve">, les suivants </w:t>
      </w:r>
      <w:r w:rsidR="003F05AE">
        <w:rPr>
          <w:bCs/>
          <w:i/>
          <w:iCs/>
          <w:color w:val="FF0000"/>
          <w:sz w:val="24"/>
          <w:szCs w:val="24"/>
        </w:rPr>
        <w:t>à partir d’un extrait</w:t>
      </w:r>
      <w:r w:rsidR="0079737F" w:rsidRPr="0079737F">
        <w:rPr>
          <w:bCs/>
          <w:i/>
          <w:iCs/>
          <w:color w:val="FF0000"/>
          <w:sz w:val="24"/>
          <w:szCs w:val="24"/>
        </w:rPr>
        <w:t>.</w:t>
      </w:r>
    </w:p>
    <w:p w14:paraId="67EE9300" w14:textId="77777777" w:rsidR="00337F52" w:rsidRPr="00FF7ABE" w:rsidRDefault="00F25A28" w:rsidP="00337F52">
      <w:pPr>
        <w:rPr>
          <w:b/>
          <w:bCs/>
          <w:sz w:val="24"/>
        </w:rPr>
      </w:pPr>
      <w:r w:rsidRPr="00FF7ABE">
        <w:rPr>
          <w:b/>
          <w:bCs/>
          <w:sz w:val="24"/>
        </w:rPr>
        <w:t xml:space="preserve">Exercice 1 : </w:t>
      </w:r>
    </w:p>
    <w:p w14:paraId="1B04F6CD" w14:textId="0D54634D" w:rsidR="009E24DF" w:rsidRPr="00A53175" w:rsidRDefault="00A53175" w:rsidP="00903394">
      <w:pPr>
        <w:pStyle w:val="Paragraphedeliste"/>
        <w:rPr>
          <w:b/>
          <w:bCs/>
          <w:sz w:val="24"/>
        </w:rPr>
      </w:pPr>
      <w:r>
        <w:rPr>
          <w:b/>
          <w:bCs/>
          <w:sz w:val="24"/>
        </w:rPr>
        <w:t>Découpe puis c</w:t>
      </w:r>
      <w:r w:rsidR="003F05AE" w:rsidRPr="00A53175">
        <w:rPr>
          <w:b/>
          <w:bCs/>
          <w:sz w:val="24"/>
        </w:rPr>
        <w:t xml:space="preserve">lasse </w:t>
      </w:r>
      <w:r w:rsidR="00B80312" w:rsidRPr="00A53175">
        <w:rPr>
          <w:b/>
          <w:bCs/>
          <w:sz w:val="24"/>
        </w:rPr>
        <w:t>l</w:t>
      </w:r>
      <w:r w:rsidR="003F05AE" w:rsidRPr="00A53175">
        <w:rPr>
          <w:b/>
          <w:bCs/>
          <w:sz w:val="24"/>
        </w:rPr>
        <w:t>es évènements selon le moment où ils se passent :</w:t>
      </w:r>
    </w:p>
    <w:tbl>
      <w:tblPr>
        <w:tblStyle w:val="Grilledutableau"/>
        <w:tblW w:w="0" w:type="auto"/>
        <w:tblLook w:val="04A0" w:firstRow="1" w:lastRow="0" w:firstColumn="1" w:lastColumn="0" w:noHBand="0" w:noVBand="1"/>
      </w:tblPr>
      <w:tblGrid>
        <w:gridCol w:w="1413"/>
        <w:gridCol w:w="1276"/>
        <w:gridCol w:w="4394"/>
        <w:gridCol w:w="1276"/>
        <w:gridCol w:w="1269"/>
      </w:tblGrid>
      <w:tr w:rsidR="009E24DF" w14:paraId="21DE3A3C" w14:textId="77777777" w:rsidTr="00903394">
        <w:trPr>
          <w:gridAfter w:val="2"/>
          <w:wAfter w:w="2545" w:type="dxa"/>
        </w:trPr>
        <w:tc>
          <w:tcPr>
            <w:tcW w:w="7083" w:type="dxa"/>
            <w:gridSpan w:val="3"/>
          </w:tcPr>
          <w:p w14:paraId="4B053565" w14:textId="2B401AD2" w:rsidR="009E24DF" w:rsidRDefault="009E24DF" w:rsidP="009E24DF">
            <w:pPr>
              <w:jc w:val="center"/>
              <w:rPr>
                <w:sz w:val="24"/>
                <w:u w:val="single"/>
              </w:rPr>
            </w:pPr>
            <w:r>
              <w:rPr>
                <w:b/>
                <w:bCs/>
                <w:sz w:val="24"/>
              </w:rPr>
              <w:t>A</w:t>
            </w:r>
            <w:r w:rsidRPr="009E24DF">
              <w:rPr>
                <w:b/>
                <w:bCs/>
                <w:sz w:val="24"/>
              </w:rPr>
              <w:t>vant l’histoire de l’enfant-dragon</w:t>
            </w:r>
            <w:r>
              <w:rPr>
                <w:b/>
                <w:bCs/>
                <w:sz w:val="24"/>
              </w:rPr>
              <w:t xml:space="preserve"> (autrefois)</w:t>
            </w:r>
          </w:p>
        </w:tc>
      </w:tr>
      <w:tr w:rsidR="009E24DF" w14:paraId="1D1E1178" w14:textId="77777777" w:rsidTr="00903394">
        <w:trPr>
          <w:gridAfter w:val="2"/>
          <w:wAfter w:w="2545" w:type="dxa"/>
        </w:trPr>
        <w:tc>
          <w:tcPr>
            <w:tcW w:w="7083" w:type="dxa"/>
            <w:gridSpan w:val="3"/>
          </w:tcPr>
          <w:p w14:paraId="603903B5" w14:textId="77777777" w:rsidR="009E24DF" w:rsidRDefault="009E24DF" w:rsidP="009E24DF">
            <w:pPr>
              <w:rPr>
                <w:sz w:val="24"/>
                <w:u w:val="single"/>
              </w:rPr>
            </w:pPr>
          </w:p>
          <w:p w14:paraId="13843233" w14:textId="77777777" w:rsidR="009E24DF" w:rsidRDefault="009E24DF" w:rsidP="009E24DF">
            <w:pPr>
              <w:rPr>
                <w:sz w:val="24"/>
                <w:u w:val="single"/>
              </w:rPr>
            </w:pPr>
          </w:p>
          <w:p w14:paraId="3EF734D5" w14:textId="77777777" w:rsidR="009E24DF" w:rsidRDefault="009E24DF" w:rsidP="009E24DF">
            <w:pPr>
              <w:rPr>
                <w:sz w:val="24"/>
                <w:u w:val="single"/>
              </w:rPr>
            </w:pPr>
          </w:p>
          <w:p w14:paraId="656CE1C4" w14:textId="77777777" w:rsidR="009E24DF" w:rsidRDefault="009E24DF" w:rsidP="009E24DF">
            <w:pPr>
              <w:rPr>
                <w:sz w:val="24"/>
                <w:u w:val="single"/>
              </w:rPr>
            </w:pPr>
          </w:p>
        </w:tc>
      </w:tr>
      <w:tr w:rsidR="00903394" w14:paraId="42E13E7E" w14:textId="77777777" w:rsidTr="00903394">
        <w:trPr>
          <w:gridAfter w:val="1"/>
          <w:wAfter w:w="1269" w:type="dxa"/>
        </w:trPr>
        <w:tc>
          <w:tcPr>
            <w:tcW w:w="1413" w:type="dxa"/>
            <w:tcBorders>
              <w:left w:val="nil"/>
              <w:bottom w:val="nil"/>
            </w:tcBorders>
          </w:tcPr>
          <w:p w14:paraId="7F6959CD" w14:textId="79CB0BAE" w:rsidR="00903394" w:rsidRDefault="00903394" w:rsidP="00903394">
            <w:pPr>
              <w:jc w:val="center"/>
              <w:rPr>
                <w:sz w:val="24"/>
                <w:u w:val="single"/>
              </w:rPr>
            </w:pPr>
          </w:p>
        </w:tc>
        <w:tc>
          <w:tcPr>
            <w:tcW w:w="6946" w:type="dxa"/>
            <w:gridSpan w:val="3"/>
          </w:tcPr>
          <w:p w14:paraId="2590E656" w14:textId="013D67C0" w:rsidR="00903394" w:rsidRDefault="00903394" w:rsidP="00903394">
            <w:pPr>
              <w:jc w:val="center"/>
              <w:rPr>
                <w:sz w:val="24"/>
                <w:u w:val="single"/>
              </w:rPr>
            </w:pPr>
            <w:r>
              <w:rPr>
                <w:b/>
                <w:bCs/>
                <w:sz w:val="24"/>
              </w:rPr>
              <w:t>Pendant</w:t>
            </w:r>
            <w:r w:rsidRPr="009E24DF">
              <w:rPr>
                <w:b/>
                <w:bCs/>
                <w:sz w:val="24"/>
              </w:rPr>
              <w:t xml:space="preserve"> l’histoire de l’enfant-dragon</w:t>
            </w:r>
          </w:p>
        </w:tc>
      </w:tr>
      <w:tr w:rsidR="00903394" w14:paraId="3C9C83BB" w14:textId="77777777" w:rsidTr="00903394">
        <w:trPr>
          <w:gridAfter w:val="1"/>
          <w:wAfter w:w="1269" w:type="dxa"/>
        </w:trPr>
        <w:tc>
          <w:tcPr>
            <w:tcW w:w="1413" w:type="dxa"/>
            <w:tcBorders>
              <w:top w:val="nil"/>
              <w:left w:val="nil"/>
              <w:bottom w:val="nil"/>
            </w:tcBorders>
          </w:tcPr>
          <w:p w14:paraId="020CC24A" w14:textId="77777777" w:rsidR="00903394" w:rsidRDefault="00903394" w:rsidP="00903394">
            <w:pPr>
              <w:rPr>
                <w:sz w:val="24"/>
                <w:u w:val="single"/>
              </w:rPr>
            </w:pPr>
          </w:p>
          <w:p w14:paraId="7B850064" w14:textId="77777777" w:rsidR="00903394" w:rsidRDefault="00903394" w:rsidP="00903394">
            <w:pPr>
              <w:rPr>
                <w:sz w:val="24"/>
                <w:u w:val="single"/>
              </w:rPr>
            </w:pPr>
          </w:p>
        </w:tc>
        <w:tc>
          <w:tcPr>
            <w:tcW w:w="6946" w:type="dxa"/>
            <w:gridSpan w:val="3"/>
          </w:tcPr>
          <w:p w14:paraId="649C2FCE" w14:textId="77777777" w:rsidR="00903394" w:rsidRDefault="00903394" w:rsidP="00903394">
            <w:pPr>
              <w:rPr>
                <w:sz w:val="24"/>
                <w:u w:val="single"/>
              </w:rPr>
            </w:pPr>
          </w:p>
          <w:p w14:paraId="7691D24D" w14:textId="77777777" w:rsidR="00903394" w:rsidRDefault="00903394" w:rsidP="00903394">
            <w:pPr>
              <w:rPr>
                <w:sz w:val="24"/>
                <w:u w:val="single"/>
              </w:rPr>
            </w:pPr>
          </w:p>
          <w:p w14:paraId="14C069A6" w14:textId="77777777" w:rsidR="00903394" w:rsidRDefault="00903394" w:rsidP="00903394">
            <w:pPr>
              <w:rPr>
                <w:sz w:val="24"/>
                <w:u w:val="single"/>
              </w:rPr>
            </w:pPr>
          </w:p>
          <w:p w14:paraId="56274C07" w14:textId="02F92E01" w:rsidR="00903394" w:rsidRDefault="00903394" w:rsidP="00903394">
            <w:pPr>
              <w:rPr>
                <w:sz w:val="24"/>
                <w:u w:val="single"/>
              </w:rPr>
            </w:pPr>
          </w:p>
        </w:tc>
      </w:tr>
      <w:tr w:rsidR="00903394" w14:paraId="6B0AB7D9" w14:textId="77777777" w:rsidTr="00903394">
        <w:tc>
          <w:tcPr>
            <w:tcW w:w="1413" w:type="dxa"/>
            <w:tcBorders>
              <w:top w:val="nil"/>
              <w:left w:val="nil"/>
              <w:bottom w:val="nil"/>
              <w:right w:val="nil"/>
            </w:tcBorders>
          </w:tcPr>
          <w:p w14:paraId="18761D9D" w14:textId="77777777" w:rsidR="00903394" w:rsidRDefault="00903394" w:rsidP="00903394">
            <w:pPr>
              <w:jc w:val="center"/>
              <w:rPr>
                <w:sz w:val="24"/>
                <w:u w:val="single"/>
              </w:rPr>
            </w:pPr>
          </w:p>
        </w:tc>
        <w:tc>
          <w:tcPr>
            <w:tcW w:w="1276" w:type="dxa"/>
            <w:tcBorders>
              <w:left w:val="nil"/>
              <w:bottom w:val="nil"/>
            </w:tcBorders>
          </w:tcPr>
          <w:p w14:paraId="7CA2CBFB" w14:textId="4D28273D" w:rsidR="00903394" w:rsidRDefault="00903394" w:rsidP="00903394">
            <w:pPr>
              <w:jc w:val="center"/>
              <w:rPr>
                <w:sz w:val="24"/>
                <w:u w:val="single"/>
              </w:rPr>
            </w:pPr>
          </w:p>
        </w:tc>
        <w:tc>
          <w:tcPr>
            <w:tcW w:w="6939" w:type="dxa"/>
            <w:gridSpan w:val="3"/>
          </w:tcPr>
          <w:p w14:paraId="5B7678F2" w14:textId="4952DD3A" w:rsidR="00903394" w:rsidRDefault="00903394" w:rsidP="00903394">
            <w:pPr>
              <w:jc w:val="center"/>
              <w:rPr>
                <w:sz w:val="24"/>
                <w:u w:val="single"/>
              </w:rPr>
            </w:pPr>
            <w:r w:rsidRPr="009E24DF">
              <w:rPr>
                <w:b/>
                <w:bCs/>
                <w:sz w:val="24"/>
              </w:rPr>
              <w:t>Après l’histoire de l’enfant-dragon</w:t>
            </w:r>
          </w:p>
        </w:tc>
      </w:tr>
      <w:tr w:rsidR="00903394" w14:paraId="391F5380" w14:textId="77777777" w:rsidTr="00903394">
        <w:tc>
          <w:tcPr>
            <w:tcW w:w="1413" w:type="dxa"/>
            <w:tcBorders>
              <w:top w:val="nil"/>
              <w:left w:val="nil"/>
              <w:bottom w:val="nil"/>
              <w:right w:val="nil"/>
            </w:tcBorders>
          </w:tcPr>
          <w:p w14:paraId="2F4047FC" w14:textId="77777777" w:rsidR="00903394" w:rsidRDefault="00903394" w:rsidP="00903394">
            <w:pPr>
              <w:rPr>
                <w:sz w:val="24"/>
                <w:u w:val="single"/>
              </w:rPr>
            </w:pPr>
          </w:p>
        </w:tc>
        <w:tc>
          <w:tcPr>
            <w:tcW w:w="1276" w:type="dxa"/>
            <w:tcBorders>
              <w:top w:val="nil"/>
              <w:left w:val="nil"/>
              <w:bottom w:val="nil"/>
            </w:tcBorders>
          </w:tcPr>
          <w:p w14:paraId="2657DF6E" w14:textId="77777777" w:rsidR="00903394" w:rsidRDefault="00903394" w:rsidP="00903394">
            <w:pPr>
              <w:rPr>
                <w:sz w:val="24"/>
                <w:u w:val="single"/>
              </w:rPr>
            </w:pPr>
          </w:p>
        </w:tc>
        <w:tc>
          <w:tcPr>
            <w:tcW w:w="6939" w:type="dxa"/>
            <w:gridSpan w:val="3"/>
          </w:tcPr>
          <w:p w14:paraId="56F42EC6" w14:textId="77777777" w:rsidR="00903394" w:rsidRDefault="00903394" w:rsidP="00903394">
            <w:pPr>
              <w:rPr>
                <w:sz w:val="24"/>
                <w:u w:val="single"/>
              </w:rPr>
            </w:pPr>
          </w:p>
          <w:p w14:paraId="3D5FA9A1" w14:textId="77777777" w:rsidR="00903394" w:rsidRDefault="00903394" w:rsidP="00903394">
            <w:pPr>
              <w:rPr>
                <w:sz w:val="24"/>
                <w:u w:val="single"/>
              </w:rPr>
            </w:pPr>
          </w:p>
          <w:p w14:paraId="5879EE3C" w14:textId="77777777" w:rsidR="00903394" w:rsidRDefault="00903394" w:rsidP="00903394">
            <w:pPr>
              <w:rPr>
                <w:sz w:val="24"/>
                <w:u w:val="single"/>
              </w:rPr>
            </w:pPr>
          </w:p>
          <w:p w14:paraId="153BFB2B" w14:textId="77777777" w:rsidR="00903394" w:rsidRDefault="00903394" w:rsidP="00903394">
            <w:pPr>
              <w:rPr>
                <w:sz w:val="24"/>
                <w:u w:val="single"/>
              </w:rPr>
            </w:pPr>
          </w:p>
        </w:tc>
      </w:tr>
    </w:tbl>
    <w:p w14:paraId="67A48085" w14:textId="77777777" w:rsidR="009E24DF" w:rsidRPr="003F05AE" w:rsidRDefault="009E24DF" w:rsidP="00B80312">
      <w:pPr>
        <w:pBdr>
          <w:bottom w:val="dashed" w:sz="4" w:space="1" w:color="auto"/>
        </w:pBdr>
        <w:rPr>
          <w:sz w:val="24"/>
          <w:u w:val="single"/>
        </w:rPr>
      </w:pPr>
    </w:p>
    <w:tbl>
      <w:tblPr>
        <w:tblStyle w:val="Grilledutableau"/>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6658"/>
      </w:tblGrid>
      <w:tr w:rsidR="00903394" w:rsidRPr="00B80312" w14:paraId="386A3A45" w14:textId="77777777" w:rsidTr="00B80312">
        <w:tc>
          <w:tcPr>
            <w:tcW w:w="6658" w:type="dxa"/>
          </w:tcPr>
          <w:p w14:paraId="133020E2" w14:textId="53B992C8" w:rsidR="00903394" w:rsidRPr="00E7638A" w:rsidRDefault="00903394" w:rsidP="00E7638A">
            <w:pPr>
              <w:spacing w:line="360" w:lineRule="auto"/>
              <w:rPr>
                <w:i/>
                <w:iCs/>
                <w:sz w:val="28"/>
                <w:szCs w:val="22"/>
              </w:rPr>
            </w:pPr>
            <w:proofErr w:type="spellStart"/>
            <w:r w:rsidRPr="00B80312">
              <w:rPr>
                <w:i/>
                <w:iCs/>
                <w:sz w:val="28"/>
                <w:szCs w:val="22"/>
              </w:rPr>
              <w:t>Ervaël</w:t>
            </w:r>
            <w:proofErr w:type="spellEnd"/>
            <w:r w:rsidRPr="00B80312">
              <w:rPr>
                <w:i/>
                <w:iCs/>
                <w:sz w:val="28"/>
                <w:szCs w:val="22"/>
              </w:rPr>
              <w:t xml:space="preserve"> découvre un œuf de dragon.</w:t>
            </w:r>
          </w:p>
        </w:tc>
      </w:tr>
      <w:tr w:rsidR="00903394" w:rsidRPr="00B80312" w14:paraId="6123B964" w14:textId="77777777" w:rsidTr="00B80312">
        <w:tc>
          <w:tcPr>
            <w:tcW w:w="6658" w:type="dxa"/>
          </w:tcPr>
          <w:p w14:paraId="5E4A3D6F" w14:textId="1140DC6C" w:rsidR="00903394" w:rsidRPr="00E7638A" w:rsidRDefault="00903394" w:rsidP="00E7638A">
            <w:pPr>
              <w:spacing w:line="360" w:lineRule="auto"/>
              <w:rPr>
                <w:i/>
                <w:iCs/>
                <w:sz w:val="28"/>
                <w:szCs w:val="22"/>
              </w:rPr>
            </w:pPr>
            <w:r w:rsidRPr="00B80312">
              <w:rPr>
                <w:i/>
                <w:iCs/>
                <w:sz w:val="28"/>
                <w:szCs w:val="22"/>
              </w:rPr>
              <w:t>Nocturne enlève la princesse du royaume.</w:t>
            </w:r>
          </w:p>
        </w:tc>
      </w:tr>
      <w:tr w:rsidR="00903394" w:rsidRPr="00B80312" w14:paraId="465AEB54" w14:textId="77777777" w:rsidTr="00B80312">
        <w:tc>
          <w:tcPr>
            <w:tcW w:w="6658" w:type="dxa"/>
          </w:tcPr>
          <w:p w14:paraId="328C2B03" w14:textId="0054E5F1" w:rsidR="00903394" w:rsidRPr="00E7638A" w:rsidRDefault="00903394" w:rsidP="00E7638A">
            <w:pPr>
              <w:spacing w:line="360" w:lineRule="auto"/>
              <w:rPr>
                <w:i/>
                <w:iCs/>
                <w:sz w:val="28"/>
                <w:szCs w:val="22"/>
              </w:rPr>
            </w:pPr>
            <w:r w:rsidRPr="00B80312">
              <w:rPr>
                <w:i/>
                <w:iCs/>
                <w:sz w:val="28"/>
                <w:szCs w:val="22"/>
              </w:rPr>
              <w:t>La Guerre est déclarée entre les dragons et les hommes.</w:t>
            </w:r>
          </w:p>
        </w:tc>
      </w:tr>
      <w:tr w:rsidR="00903394" w:rsidRPr="00B80312" w14:paraId="6DC5319D" w14:textId="77777777" w:rsidTr="00B80312">
        <w:tc>
          <w:tcPr>
            <w:tcW w:w="6658" w:type="dxa"/>
          </w:tcPr>
          <w:p w14:paraId="2902DC2B" w14:textId="540605B2" w:rsidR="00903394" w:rsidRPr="00E7638A" w:rsidRDefault="00903394" w:rsidP="00E7638A">
            <w:pPr>
              <w:spacing w:line="360" w:lineRule="auto"/>
              <w:rPr>
                <w:i/>
                <w:iCs/>
                <w:sz w:val="28"/>
                <w:szCs w:val="22"/>
              </w:rPr>
            </w:pPr>
            <w:proofErr w:type="spellStart"/>
            <w:r w:rsidRPr="00B80312">
              <w:rPr>
                <w:i/>
                <w:iCs/>
                <w:sz w:val="28"/>
                <w:szCs w:val="22"/>
              </w:rPr>
              <w:t>Ervaël</w:t>
            </w:r>
            <w:proofErr w:type="spellEnd"/>
            <w:r w:rsidRPr="00B80312">
              <w:rPr>
                <w:i/>
                <w:iCs/>
                <w:sz w:val="28"/>
                <w:szCs w:val="22"/>
              </w:rPr>
              <w:t xml:space="preserve"> découvre qu’il est un enfant-dragon.</w:t>
            </w:r>
          </w:p>
        </w:tc>
      </w:tr>
      <w:tr w:rsidR="00903394" w:rsidRPr="00B80312" w14:paraId="3534F30D" w14:textId="77777777" w:rsidTr="00B80312">
        <w:tc>
          <w:tcPr>
            <w:tcW w:w="6658" w:type="dxa"/>
          </w:tcPr>
          <w:p w14:paraId="410D45A0" w14:textId="061571E2" w:rsidR="00903394" w:rsidRPr="00E7638A" w:rsidRDefault="00903394" w:rsidP="00E7638A">
            <w:pPr>
              <w:spacing w:line="360" w:lineRule="auto"/>
              <w:rPr>
                <w:sz w:val="28"/>
                <w:szCs w:val="22"/>
                <w:u w:val="single"/>
              </w:rPr>
            </w:pPr>
            <w:proofErr w:type="spellStart"/>
            <w:r w:rsidRPr="00B80312">
              <w:rPr>
                <w:i/>
                <w:iCs/>
                <w:sz w:val="28"/>
                <w:szCs w:val="22"/>
              </w:rPr>
              <w:t>Ervaël</w:t>
            </w:r>
            <w:proofErr w:type="spellEnd"/>
            <w:r w:rsidRPr="00B80312">
              <w:rPr>
                <w:i/>
                <w:iCs/>
                <w:sz w:val="28"/>
                <w:szCs w:val="22"/>
              </w:rPr>
              <w:t xml:space="preserve"> part à la rencontre de l’homme-dragon.</w:t>
            </w:r>
          </w:p>
        </w:tc>
      </w:tr>
    </w:tbl>
    <w:p w14:paraId="4EE51F2C" w14:textId="77777777" w:rsidR="00672957" w:rsidRDefault="00672957" w:rsidP="00F341F2">
      <w:pPr>
        <w:rPr>
          <w:sz w:val="24"/>
        </w:rPr>
      </w:pPr>
    </w:p>
    <w:p w14:paraId="472F1A27" w14:textId="2AA9CB33" w:rsidR="00F341F2" w:rsidRPr="00A53175" w:rsidRDefault="00F341F2" w:rsidP="00F341F2">
      <w:pPr>
        <w:rPr>
          <w:b/>
          <w:bCs/>
          <w:color w:val="000000" w:themeColor="text1"/>
          <w:sz w:val="24"/>
          <w:szCs w:val="24"/>
        </w:rPr>
      </w:pPr>
      <w:r w:rsidRPr="00A53175">
        <w:rPr>
          <w:b/>
          <w:bCs/>
          <w:color w:val="000000" w:themeColor="text1"/>
          <w:sz w:val="24"/>
          <w:szCs w:val="24"/>
        </w:rPr>
        <w:t xml:space="preserve">Lis l’extrait suivant : </w:t>
      </w:r>
    </w:p>
    <w:p w14:paraId="750B1B3D" w14:textId="77777777" w:rsidR="00F341F2" w:rsidRPr="003F05AE" w:rsidRDefault="00F341F2" w:rsidP="00F341F2">
      <w:pPr>
        <w:pBdr>
          <w:top w:val="single" w:sz="4" w:space="1" w:color="auto"/>
          <w:left w:val="single" w:sz="4" w:space="4" w:color="auto"/>
          <w:bottom w:val="single" w:sz="4" w:space="1" w:color="auto"/>
          <w:right w:val="single" w:sz="4" w:space="4" w:color="auto"/>
        </w:pBdr>
        <w:jc w:val="center"/>
        <w:rPr>
          <w:b/>
          <w:bCs/>
          <w:sz w:val="24"/>
          <w:u w:val="single"/>
        </w:rPr>
      </w:pPr>
      <w:r w:rsidRPr="003F05AE">
        <w:rPr>
          <w:b/>
          <w:bCs/>
          <w:sz w:val="24"/>
          <w:u w:val="single"/>
        </w:rPr>
        <w:t>Comment tout a commencé</w:t>
      </w:r>
    </w:p>
    <w:p w14:paraId="4620E188" w14:textId="77777777" w:rsidR="00F341F2" w:rsidRPr="003F05AE" w:rsidRDefault="00F341F2" w:rsidP="00F341F2">
      <w:pPr>
        <w:pBdr>
          <w:top w:val="single" w:sz="4" w:space="1" w:color="auto"/>
          <w:left w:val="single" w:sz="4" w:space="4" w:color="auto"/>
          <w:bottom w:val="single" w:sz="4" w:space="1" w:color="auto"/>
          <w:right w:val="single" w:sz="4" w:space="4" w:color="auto"/>
        </w:pBdr>
        <w:rPr>
          <w:sz w:val="24"/>
        </w:rPr>
      </w:pPr>
      <w:r w:rsidRPr="003F05AE">
        <w:rPr>
          <w:sz w:val="24"/>
        </w:rPr>
        <w:t>Autrefois, hommes et dragons vivaient en paix dans le royaume d’</w:t>
      </w:r>
      <w:proofErr w:type="spellStart"/>
      <w:r w:rsidRPr="003F05AE">
        <w:rPr>
          <w:sz w:val="24"/>
        </w:rPr>
        <w:t>Organd</w:t>
      </w:r>
      <w:proofErr w:type="spellEnd"/>
      <w:r w:rsidRPr="003F05AE">
        <w:rPr>
          <w:sz w:val="24"/>
        </w:rPr>
        <w:t>. Un jour naquit un dragon qui avait le pouvoir de se transformer en homme à la nuit tombée. Il s’appelait Nocturne.</w:t>
      </w:r>
    </w:p>
    <w:p w14:paraId="7678E74F" w14:textId="77777777" w:rsidR="00F341F2" w:rsidRPr="003F05AE" w:rsidRDefault="00F341F2" w:rsidP="00F341F2">
      <w:pPr>
        <w:pBdr>
          <w:top w:val="single" w:sz="4" w:space="1" w:color="auto"/>
          <w:left w:val="single" w:sz="4" w:space="4" w:color="auto"/>
          <w:bottom w:val="single" w:sz="4" w:space="1" w:color="auto"/>
          <w:right w:val="single" w:sz="4" w:space="4" w:color="auto"/>
        </w:pBdr>
        <w:rPr>
          <w:sz w:val="24"/>
        </w:rPr>
      </w:pPr>
      <w:r w:rsidRPr="003F05AE">
        <w:rPr>
          <w:sz w:val="24"/>
        </w:rPr>
        <w:t>Lors d’une fête tardive donnée au Grand Palais, il eut le coup de foudre pour la princesse Aube et vit dans le regard de la jeune fille que son amour était partagé.</w:t>
      </w:r>
    </w:p>
    <w:p w14:paraId="174EB7CA" w14:textId="77777777" w:rsidR="00F341F2" w:rsidRPr="003F05AE" w:rsidRDefault="00F341F2" w:rsidP="00F341F2">
      <w:pPr>
        <w:pBdr>
          <w:top w:val="single" w:sz="4" w:space="1" w:color="auto"/>
          <w:left w:val="single" w:sz="4" w:space="4" w:color="auto"/>
          <w:bottom w:val="single" w:sz="4" w:space="1" w:color="auto"/>
          <w:right w:val="single" w:sz="4" w:space="4" w:color="auto"/>
        </w:pBdr>
        <w:rPr>
          <w:sz w:val="24"/>
        </w:rPr>
      </w:pPr>
      <w:r w:rsidRPr="003F05AE">
        <w:rPr>
          <w:sz w:val="24"/>
        </w:rPr>
        <w:t>Il demanda sa main au roi d’</w:t>
      </w:r>
      <w:proofErr w:type="spellStart"/>
      <w:r w:rsidRPr="003F05AE">
        <w:rPr>
          <w:sz w:val="24"/>
        </w:rPr>
        <w:t>Organd</w:t>
      </w:r>
      <w:proofErr w:type="spellEnd"/>
      <w:r w:rsidRPr="003F05AE">
        <w:rPr>
          <w:sz w:val="24"/>
        </w:rPr>
        <w:t xml:space="preserve"> qui entra dans une colère noire et la lui refusa.</w:t>
      </w:r>
    </w:p>
    <w:p w14:paraId="41ED7E0D" w14:textId="77777777" w:rsidR="00F341F2" w:rsidRPr="003F05AE" w:rsidRDefault="00F341F2" w:rsidP="00F341F2">
      <w:pPr>
        <w:pBdr>
          <w:top w:val="single" w:sz="4" w:space="1" w:color="auto"/>
          <w:left w:val="single" w:sz="4" w:space="4" w:color="auto"/>
          <w:bottom w:val="single" w:sz="4" w:space="1" w:color="auto"/>
          <w:right w:val="single" w:sz="4" w:space="4" w:color="auto"/>
        </w:pBdr>
        <w:rPr>
          <w:sz w:val="24"/>
        </w:rPr>
      </w:pPr>
      <w:r w:rsidRPr="003F05AE">
        <w:rPr>
          <w:sz w:val="24"/>
        </w:rPr>
        <w:t xml:space="preserve">Nocturne ne dit rien. Le lendemain, il enleva </w:t>
      </w:r>
      <w:proofErr w:type="gramStart"/>
      <w:r w:rsidRPr="003F05AE">
        <w:rPr>
          <w:sz w:val="24"/>
        </w:rPr>
        <w:t>Aube..</w:t>
      </w:r>
      <w:proofErr w:type="gramEnd"/>
      <w:r w:rsidRPr="003F05AE">
        <w:rPr>
          <w:sz w:val="24"/>
        </w:rPr>
        <w:t xml:space="preserve"> On ne les revit plus jamais. </w:t>
      </w:r>
    </w:p>
    <w:p w14:paraId="4F097F01" w14:textId="77777777" w:rsidR="00F341F2" w:rsidRPr="003F05AE" w:rsidRDefault="00F341F2" w:rsidP="00F341F2">
      <w:pPr>
        <w:pBdr>
          <w:top w:val="single" w:sz="4" w:space="1" w:color="auto"/>
          <w:left w:val="single" w:sz="4" w:space="4" w:color="auto"/>
          <w:bottom w:val="single" w:sz="4" w:space="1" w:color="auto"/>
          <w:right w:val="single" w:sz="4" w:space="4" w:color="auto"/>
        </w:pBdr>
        <w:rPr>
          <w:sz w:val="24"/>
        </w:rPr>
      </w:pPr>
      <w:r w:rsidRPr="003F05AE">
        <w:rPr>
          <w:sz w:val="24"/>
        </w:rPr>
        <w:t>Ainsi commença la Guerre éternelle…</w:t>
      </w:r>
    </w:p>
    <w:p w14:paraId="3A5A31BD" w14:textId="77777777" w:rsidR="00F341F2" w:rsidRDefault="00F341F2" w:rsidP="00F341F2">
      <w:pPr>
        <w:jc w:val="right"/>
        <w:rPr>
          <w:i/>
          <w:iCs/>
          <w:sz w:val="20"/>
          <w:szCs w:val="20"/>
        </w:rPr>
      </w:pPr>
      <w:r w:rsidRPr="00096C20">
        <w:rPr>
          <w:i/>
          <w:iCs/>
          <w:sz w:val="20"/>
          <w:szCs w:val="20"/>
        </w:rPr>
        <w:t xml:space="preserve">Extrait </w:t>
      </w:r>
      <w:r>
        <w:rPr>
          <w:i/>
          <w:iCs/>
          <w:sz w:val="20"/>
          <w:szCs w:val="20"/>
        </w:rPr>
        <w:t xml:space="preserve">page 4 </w:t>
      </w:r>
    </w:p>
    <w:p w14:paraId="07E3DB7D" w14:textId="08D96A5A" w:rsidR="00F341F2" w:rsidRDefault="00F341F2" w:rsidP="00F341F2">
      <w:pPr>
        <w:rPr>
          <w:sz w:val="24"/>
        </w:rPr>
      </w:pPr>
      <w:r w:rsidRPr="00BE2A08">
        <w:rPr>
          <w:i/>
          <w:color w:val="FF0000"/>
          <w:sz w:val="24"/>
        </w:rPr>
        <w:t xml:space="preserve">(différenciation : </w:t>
      </w:r>
      <w:r>
        <w:rPr>
          <w:i/>
          <w:color w:val="FF0000"/>
          <w:sz w:val="24"/>
        </w:rPr>
        <w:t>lire le texte à voix haute pour l’élève</w:t>
      </w:r>
      <w:r w:rsidR="00C523BF">
        <w:rPr>
          <w:i/>
          <w:color w:val="FF0000"/>
          <w:sz w:val="24"/>
        </w:rPr>
        <w:t xml:space="preserve"> ou faire réécouter l’introduction de l’histoire</w:t>
      </w:r>
      <w:r w:rsidRPr="00BE2A08">
        <w:rPr>
          <w:i/>
          <w:color w:val="FF0000"/>
          <w:sz w:val="24"/>
        </w:rPr>
        <w:t>)</w:t>
      </w:r>
    </w:p>
    <w:p w14:paraId="4BC6573C" w14:textId="77777777" w:rsidR="00580C59" w:rsidRDefault="00580C59" w:rsidP="00F25A28">
      <w:pPr>
        <w:rPr>
          <w:sz w:val="24"/>
          <w:u w:val="single"/>
        </w:rPr>
      </w:pPr>
    </w:p>
    <w:p w14:paraId="0EFBA56B" w14:textId="110B1098" w:rsidR="00F341F2" w:rsidRPr="00F341F2" w:rsidRDefault="00F341F2" w:rsidP="00F341F2">
      <w:pPr>
        <w:rPr>
          <w:b/>
          <w:bCs/>
          <w:sz w:val="24"/>
        </w:rPr>
      </w:pPr>
      <w:r w:rsidRPr="00FF7ABE">
        <w:rPr>
          <w:b/>
          <w:bCs/>
          <w:sz w:val="24"/>
        </w:rPr>
        <w:t xml:space="preserve">Exercice 2 : </w:t>
      </w:r>
      <w:r w:rsidRPr="00580C59">
        <w:rPr>
          <w:rFonts w:ascii="Times New Roman" w:eastAsia="Times New Roman" w:hAnsi="Times New Roman" w:cs="Times New Roman"/>
          <w:noProof/>
          <w:sz w:val="24"/>
          <w:szCs w:val="24"/>
          <w:u w:val="single"/>
          <w:lang w:eastAsia="fr-FR"/>
        </w:rPr>
        <w:drawing>
          <wp:anchor distT="0" distB="0" distL="114300" distR="114300" simplePos="0" relativeHeight="251664384" behindDoc="0" locked="0" layoutInCell="1" allowOverlap="1" wp14:anchorId="3918C393" wp14:editId="0613B4CC">
            <wp:simplePos x="0" y="0"/>
            <wp:positionH relativeFrom="column">
              <wp:posOffset>-111098</wp:posOffset>
            </wp:positionH>
            <wp:positionV relativeFrom="paragraph">
              <wp:posOffset>203132</wp:posOffset>
            </wp:positionV>
            <wp:extent cx="273050" cy="290195"/>
            <wp:effectExtent l="0" t="0" r="6350" b="1905"/>
            <wp:wrapThrough wrapText="bothSides">
              <wp:wrapPolygon edited="0">
                <wp:start x="0" y="0"/>
                <wp:lineTo x="0" y="20796"/>
                <wp:lineTo x="21098" y="20796"/>
                <wp:lineTo x="21098" y="0"/>
                <wp:lineTo x="0" y="0"/>
              </wp:wrapPolygon>
            </wp:wrapThrough>
            <wp:docPr id="1600388332" name="Image 1600388332" descr="Objet De Dessin Au Crayon, Design D'icône Plate Isolé Noi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t De Dessin Au Crayon, Design D'icône Plate Isolé Noir ..."/>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1443" t="8425" r="11944" b="10354"/>
                    <a:stretch/>
                  </pic:blipFill>
                  <pic:spPr bwMode="auto">
                    <a:xfrm>
                      <a:off x="0" y="0"/>
                      <a:ext cx="273050" cy="290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80C59">
        <w:rPr>
          <w:sz w:val="24"/>
          <w:u w:val="single"/>
        </w:rPr>
        <w:t xml:space="preserve"> </w:t>
      </w:r>
    </w:p>
    <w:p w14:paraId="6705C3F9" w14:textId="3D9B418B" w:rsidR="00F341F2" w:rsidRPr="00A53175" w:rsidRDefault="00F341F2" w:rsidP="00F341F2">
      <w:pPr>
        <w:rPr>
          <w:b/>
          <w:bCs/>
          <w:sz w:val="24"/>
        </w:rPr>
      </w:pPr>
      <w:r w:rsidRPr="00A53175">
        <w:rPr>
          <w:b/>
          <w:bCs/>
          <w:sz w:val="24"/>
        </w:rPr>
        <w:t xml:space="preserve">Colorie les mots du texte qui évoquent l’univers moyenâgeux. </w:t>
      </w:r>
    </w:p>
    <w:p w14:paraId="739CAD72" w14:textId="2D39129D" w:rsidR="00F341F2" w:rsidRPr="00A53175" w:rsidRDefault="00A53175" w:rsidP="00F341F2">
      <w:pPr>
        <w:ind w:firstLine="426"/>
        <w:rPr>
          <w:b/>
          <w:bCs/>
          <w:sz w:val="24"/>
        </w:rPr>
      </w:pPr>
      <w:r>
        <w:rPr>
          <w:b/>
          <w:bCs/>
          <w:sz w:val="24"/>
        </w:rPr>
        <w:t>É</w:t>
      </w:r>
      <w:r w:rsidR="00F341F2" w:rsidRPr="00A53175">
        <w:rPr>
          <w:b/>
          <w:bCs/>
          <w:sz w:val="24"/>
        </w:rPr>
        <w:t xml:space="preserve">cris ici </w:t>
      </w:r>
      <w:r w:rsidR="00FC0FAF" w:rsidRPr="00A53175">
        <w:rPr>
          <w:b/>
          <w:bCs/>
          <w:sz w:val="24"/>
        </w:rPr>
        <w:t>d’</w:t>
      </w:r>
      <w:r w:rsidR="00F341F2" w:rsidRPr="00A53175">
        <w:rPr>
          <w:b/>
          <w:bCs/>
          <w:sz w:val="24"/>
        </w:rPr>
        <w:t>autres termes que tu connais et qui font</w:t>
      </w:r>
      <w:r w:rsidR="00F10C29" w:rsidRPr="00A53175">
        <w:rPr>
          <w:b/>
          <w:bCs/>
          <w:sz w:val="24"/>
        </w:rPr>
        <w:t xml:space="preserve"> aussi</w:t>
      </w:r>
      <w:r w:rsidR="00F341F2" w:rsidRPr="00A53175">
        <w:rPr>
          <w:b/>
          <w:bCs/>
          <w:sz w:val="24"/>
        </w:rPr>
        <w:t xml:space="preserve"> référence à cet univers : </w:t>
      </w:r>
    </w:p>
    <w:p w14:paraId="2961D7F9" w14:textId="2CB7FA8A" w:rsidR="00F341F2" w:rsidRPr="00F341F2" w:rsidRDefault="00F341F2" w:rsidP="00F341F2">
      <w:pPr>
        <w:rPr>
          <w:sz w:val="24"/>
        </w:rPr>
      </w:pPr>
      <w:r w:rsidRPr="00BE2A08">
        <w:rPr>
          <w:i/>
          <w:color w:val="FF0000"/>
          <w:sz w:val="24"/>
        </w:rPr>
        <w:t>(différenciation :</w:t>
      </w:r>
      <w:r w:rsidR="00E7638A">
        <w:rPr>
          <w:i/>
          <w:color w:val="FF0000"/>
          <w:sz w:val="24"/>
        </w:rPr>
        <w:t xml:space="preserve"> </w:t>
      </w:r>
      <w:r w:rsidRPr="00BE2A08">
        <w:rPr>
          <w:i/>
          <w:color w:val="FF0000"/>
          <w:sz w:val="24"/>
        </w:rPr>
        <w:t>utiliser la dictée à l’adulte)</w:t>
      </w:r>
    </w:p>
    <w:p w14:paraId="5BD5594B" w14:textId="13BC47BC" w:rsidR="00F341F2" w:rsidRDefault="00F341F2" w:rsidP="00F341F2">
      <w:pPr>
        <w:rPr>
          <w:sz w:val="24"/>
          <w:u w:val="single"/>
        </w:rPr>
      </w:pPr>
      <w:r w:rsidRPr="00783A3B">
        <w:rPr>
          <w:sz w:val="24"/>
        </w:rPr>
        <w:t>…………………………………………………………………………………………………………………………………………………………</w:t>
      </w:r>
    </w:p>
    <w:p w14:paraId="4397A383" w14:textId="77777777" w:rsidR="00F341F2" w:rsidRDefault="00F341F2" w:rsidP="00F341F2">
      <w:pPr>
        <w:rPr>
          <w:sz w:val="24"/>
          <w:u w:val="single"/>
        </w:rPr>
      </w:pPr>
      <w:r w:rsidRPr="00783A3B">
        <w:rPr>
          <w:sz w:val="24"/>
        </w:rPr>
        <w:t>…………………………………………………………………………………………………………………………………………………………</w:t>
      </w:r>
    </w:p>
    <w:p w14:paraId="2B4D1519" w14:textId="77777777" w:rsidR="00F341F2" w:rsidRDefault="00F341F2" w:rsidP="00F25A28">
      <w:pPr>
        <w:rPr>
          <w:sz w:val="24"/>
          <w:u w:val="single"/>
        </w:rPr>
      </w:pPr>
    </w:p>
    <w:p w14:paraId="1C4562CC" w14:textId="41826858" w:rsidR="008123F1" w:rsidRPr="00FF7ABE" w:rsidRDefault="008123F1" w:rsidP="00F25A28">
      <w:pPr>
        <w:rPr>
          <w:b/>
          <w:bCs/>
          <w:sz w:val="24"/>
        </w:rPr>
      </w:pPr>
      <w:r w:rsidRPr="00FF7ABE">
        <w:rPr>
          <w:b/>
          <w:bCs/>
          <w:sz w:val="24"/>
        </w:rPr>
        <w:t xml:space="preserve">Exercice </w:t>
      </w:r>
      <w:r w:rsidR="00F10C29">
        <w:rPr>
          <w:b/>
          <w:bCs/>
          <w:sz w:val="24"/>
        </w:rPr>
        <w:t>3</w:t>
      </w:r>
      <w:r w:rsidRPr="00FF7ABE">
        <w:rPr>
          <w:b/>
          <w:bCs/>
          <w:sz w:val="24"/>
        </w:rPr>
        <w:t xml:space="preserve"> : </w:t>
      </w:r>
    </w:p>
    <w:p w14:paraId="1C1D85C6" w14:textId="018BE93B" w:rsidR="00F10C29" w:rsidRPr="00A53175" w:rsidRDefault="00F10C29" w:rsidP="00F25A28">
      <w:pPr>
        <w:rPr>
          <w:b/>
          <w:bCs/>
          <w:sz w:val="24"/>
        </w:rPr>
      </w:pPr>
      <w:r w:rsidRPr="00A53175">
        <w:rPr>
          <w:b/>
          <w:bCs/>
          <w:sz w:val="24"/>
        </w:rPr>
        <w:t>Que ressentent les personnages selon toi</w:t>
      </w:r>
      <w:r w:rsidR="00A53175">
        <w:rPr>
          <w:b/>
          <w:bCs/>
          <w:sz w:val="24"/>
        </w:rPr>
        <w:t xml:space="preserve"> </w:t>
      </w:r>
      <w:r w:rsidRPr="00A53175">
        <w:rPr>
          <w:b/>
          <w:bCs/>
          <w:sz w:val="24"/>
        </w:rPr>
        <w:t>?</w:t>
      </w:r>
      <w:r w:rsidR="00E7638A" w:rsidRPr="00A53175">
        <w:rPr>
          <w:b/>
          <w:bCs/>
          <w:sz w:val="24"/>
        </w:rPr>
        <w:t xml:space="preserve"> Plusieurs réponses sont possibles.</w:t>
      </w:r>
      <w:r w:rsidRPr="00A53175">
        <w:rPr>
          <w:b/>
          <w:bCs/>
          <w:sz w:val="24"/>
        </w:rPr>
        <w:t xml:space="preserve"> </w:t>
      </w:r>
      <w:r w:rsidR="00783A3B" w:rsidRPr="00A53175">
        <w:rPr>
          <w:b/>
          <w:bCs/>
          <w:sz w:val="24"/>
        </w:rPr>
        <w:t xml:space="preserve"> </w:t>
      </w:r>
    </w:p>
    <w:p w14:paraId="5EFEC02C" w14:textId="752911AD" w:rsidR="00F10C29" w:rsidRPr="00672957" w:rsidRDefault="00F10C29" w:rsidP="00672957">
      <w:pPr>
        <w:pStyle w:val="Paragraphedeliste"/>
        <w:numPr>
          <w:ilvl w:val="0"/>
          <w:numId w:val="13"/>
        </w:numPr>
        <w:spacing w:line="360" w:lineRule="auto"/>
        <w:rPr>
          <w:sz w:val="24"/>
        </w:rPr>
      </w:pPr>
      <w:r w:rsidRPr="00672957">
        <w:rPr>
          <w:sz w:val="24"/>
          <w:u w:val="single"/>
        </w:rPr>
        <w:t>Le roi d’</w:t>
      </w:r>
      <w:proofErr w:type="spellStart"/>
      <w:r w:rsidRPr="00672957">
        <w:rPr>
          <w:sz w:val="24"/>
          <w:u w:val="single"/>
        </w:rPr>
        <w:t>Organd</w:t>
      </w:r>
      <w:proofErr w:type="spellEnd"/>
      <w:r w:rsidRPr="00672957">
        <w:rPr>
          <w:sz w:val="24"/>
        </w:rPr>
        <w:t xml:space="preserve"> : amour – peur – colère – tristesse - </w:t>
      </w:r>
      <w:r w:rsidR="00672957" w:rsidRPr="00672957">
        <w:rPr>
          <w:sz w:val="24"/>
        </w:rPr>
        <w:t>joie</w:t>
      </w:r>
    </w:p>
    <w:p w14:paraId="037264B9" w14:textId="5486B41E" w:rsidR="00F10C29" w:rsidRPr="00672957" w:rsidRDefault="00F10C29" w:rsidP="00672957">
      <w:pPr>
        <w:pStyle w:val="Paragraphedeliste"/>
        <w:numPr>
          <w:ilvl w:val="0"/>
          <w:numId w:val="13"/>
        </w:numPr>
        <w:spacing w:line="360" w:lineRule="auto"/>
        <w:rPr>
          <w:sz w:val="24"/>
        </w:rPr>
      </w:pPr>
      <w:r w:rsidRPr="00672957">
        <w:rPr>
          <w:sz w:val="24"/>
          <w:u w:val="single"/>
        </w:rPr>
        <w:t>Nocturne</w:t>
      </w:r>
      <w:r w:rsidRPr="00672957">
        <w:rPr>
          <w:sz w:val="24"/>
        </w:rPr>
        <w:t> :</w:t>
      </w:r>
      <w:r w:rsidR="00672957" w:rsidRPr="00672957">
        <w:rPr>
          <w:sz w:val="24"/>
        </w:rPr>
        <w:t xml:space="preserve"> amour – peur – colère – tristesse - joie</w:t>
      </w:r>
    </w:p>
    <w:p w14:paraId="1175B60E" w14:textId="22A8B3C1" w:rsidR="00F10C29" w:rsidRPr="00672957" w:rsidRDefault="00F10C29" w:rsidP="00672957">
      <w:pPr>
        <w:pStyle w:val="Paragraphedeliste"/>
        <w:numPr>
          <w:ilvl w:val="0"/>
          <w:numId w:val="13"/>
        </w:numPr>
        <w:spacing w:line="360" w:lineRule="auto"/>
        <w:rPr>
          <w:sz w:val="24"/>
        </w:rPr>
      </w:pPr>
      <w:r w:rsidRPr="00672957">
        <w:rPr>
          <w:sz w:val="24"/>
          <w:u w:val="single"/>
        </w:rPr>
        <w:t>Aube</w:t>
      </w:r>
      <w:r w:rsidRPr="00672957">
        <w:rPr>
          <w:sz w:val="24"/>
        </w:rPr>
        <w:t xml:space="preserve"> : </w:t>
      </w:r>
      <w:r w:rsidR="00672957" w:rsidRPr="00672957">
        <w:rPr>
          <w:sz w:val="24"/>
        </w:rPr>
        <w:t>amour – peur – colère – tristesse - joie</w:t>
      </w:r>
    </w:p>
    <w:p w14:paraId="08CFF6ED" w14:textId="2EEFC0D9" w:rsidR="008123F1" w:rsidRPr="00A53175" w:rsidRDefault="00672957" w:rsidP="00F25A28">
      <w:pPr>
        <w:rPr>
          <w:b/>
          <w:bCs/>
          <w:sz w:val="24"/>
        </w:rPr>
      </w:pPr>
      <w:r w:rsidRPr="00A53175">
        <w:rPr>
          <w:b/>
          <w:bCs/>
          <w:sz w:val="24"/>
        </w:rPr>
        <w:t xml:space="preserve">Choisis </w:t>
      </w:r>
      <w:r w:rsidR="00A44A73" w:rsidRPr="00A53175">
        <w:rPr>
          <w:b/>
          <w:bCs/>
          <w:sz w:val="24"/>
        </w:rPr>
        <w:t>l’</w:t>
      </w:r>
      <w:r w:rsidRPr="00A53175">
        <w:rPr>
          <w:b/>
          <w:bCs/>
          <w:sz w:val="24"/>
        </w:rPr>
        <w:t>un des personnages et explique ta réponse :</w:t>
      </w:r>
    </w:p>
    <w:p w14:paraId="76E77E4A" w14:textId="7DE54354" w:rsidR="00783A3B" w:rsidRDefault="00783A3B" w:rsidP="00783A3B">
      <w:pPr>
        <w:rPr>
          <w:sz w:val="24"/>
        </w:rPr>
      </w:pPr>
      <w:r w:rsidRPr="00BE2A08">
        <w:rPr>
          <w:i/>
          <w:color w:val="FF0000"/>
          <w:sz w:val="24"/>
        </w:rPr>
        <w:t>(différenciation : utiliser la dictée à l’adulte)</w:t>
      </w:r>
    </w:p>
    <w:p w14:paraId="489B6DD9" w14:textId="396E3933" w:rsidR="00783A3B" w:rsidRPr="00783A3B" w:rsidRDefault="00783A3B" w:rsidP="00F25A28">
      <w:pPr>
        <w:rPr>
          <w:sz w:val="24"/>
        </w:rPr>
      </w:pPr>
      <w:r w:rsidRPr="00783A3B">
        <w:rPr>
          <w:sz w:val="24"/>
        </w:rPr>
        <w:t>…………………………………………………………………………………………………………………………………………………………</w:t>
      </w:r>
    </w:p>
    <w:p w14:paraId="3F88E095" w14:textId="77777777" w:rsidR="00672957" w:rsidRPr="00783A3B" w:rsidRDefault="00672957" w:rsidP="00672957">
      <w:pPr>
        <w:rPr>
          <w:sz w:val="24"/>
        </w:rPr>
      </w:pPr>
      <w:r w:rsidRPr="00783A3B">
        <w:rPr>
          <w:sz w:val="24"/>
        </w:rPr>
        <w:t>…………………………………………………………………………………………………………………………………………………………</w:t>
      </w:r>
    </w:p>
    <w:p w14:paraId="4D172104" w14:textId="77777777" w:rsidR="00672957" w:rsidRDefault="00672957" w:rsidP="00672957">
      <w:pPr>
        <w:rPr>
          <w:sz w:val="24"/>
          <w:u w:val="single"/>
        </w:rPr>
      </w:pPr>
    </w:p>
    <w:p w14:paraId="0B5A7564" w14:textId="0F5EFA13" w:rsidR="00672957" w:rsidRPr="00FF7ABE" w:rsidRDefault="00672957" w:rsidP="00672957">
      <w:pPr>
        <w:rPr>
          <w:b/>
          <w:bCs/>
          <w:sz w:val="24"/>
        </w:rPr>
      </w:pPr>
      <w:r w:rsidRPr="00FF7ABE">
        <w:rPr>
          <w:b/>
          <w:bCs/>
          <w:sz w:val="24"/>
        </w:rPr>
        <w:t xml:space="preserve">Exercice </w:t>
      </w:r>
      <w:r>
        <w:rPr>
          <w:b/>
          <w:bCs/>
          <w:sz w:val="24"/>
        </w:rPr>
        <w:t>4</w:t>
      </w:r>
      <w:r w:rsidRPr="00FF7ABE">
        <w:rPr>
          <w:b/>
          <w:bCs/>
          <w:sz w:val="24"/>
        </w:rPr>
        <w:t xml:space="preserve"> : </w:t>
      </w:r>
    </w:p>
    <w:p w14:paraId="28563620" w14:textId="49040A90" w:rsidR="00672957" w:rsidRPr="00A53175" w:rsidRDefault="00672957" w:rsidP="00672957">
      <w:pPr>
        <w:rPr>
          <w:b/>
          <w:bCs/>
          <w:sz w:val="24"/>
        </w:rPr>
      </w:pPr>
      <w:r w:rsidRPr="00A53175">
        <w:rPr>
          <w:b/>
          <w:bCs/>
          <w:sz w:val="24"/>
        </w:rPr>
        <w:t xml:space="preserve">Lors de la fête au Palais, Nocturne </w:t>
      </w:r>
      <w:r w:rsidR="00A44A73" w:rsidRPr="00A53175">
        <w:rPr>
          <w:b/>
          <w:bCs/>
          <w:sz w:val="24"/>
        </w:rPr>
        <w:t>a l’apparence</w:t>
      </w:r>
      <w:r w:rsidRPr="00A53175">
        <w:rPr>
          <w:b/>
          <w:bCs/>
          <w:sz w:val="24"/>
        </w:rPr>
        <w:t> :</w:t>
      </w:r>
    </w:p>
    <w:p w14:paraId="2D03813C" w14:textId="3353B910" w:rsidR="00672957" w:rsidRPr="00E7638A" w:rsidRDefault="00672957" w:rsidP="00672957">
      <w:pPr>
        <w:rPr>
          <w:sz w:val="24"/>
        </w:rPr>
      </w:pPr>
      <w:r w:rsidRPr="00E7638A">
        <w:rPr>
          <w:rFonts w:cstheme="minorHAnsi"/>
          <w:sz w:val="24"/>
        </w:rPr>
        <w:t>□</w:t>
      </w:r>
      <w:r w:rsidRPr="00E7638A">
        <w:rPr>
          <w:sz w:val="24"/>
        </w:rPr>
        <w:t xml:space="preserve"> </w:t>
      </w:r>
      <w:r w:rsidR="00A44A73">
        <w:rPr>
          <w:sz w:val="24"/>
        </w:rPr>
        <w:t>d’</w:t>
      </w:r>
      <w:r w:rsidRPr="00E7638A">
        <w:rPr>
          <w:sz w:val="24"/>
        </w:rPr>
        <w:t>un homme</w:t>
      </w:r>
    </w:p>
    <w:p w14:paraId="14B6D6AA" w14:textId="6650CCAF" w:rsidR="00672957" w:rsidRDefault="00672957" w:rsidP="00672957">
      <w:pPr>
        <w:rPr>
          <w:sz w:val="24"/>
        </w:rPr>
      </w:pPr>
      <w:r w:rsidRPr="00E7638A">
        <w:rPr>
          <w:rFonts w:cstheme="minorHAnsi"/>
          <w:sz w:val="24"/>
        </w:rPr>
        <w:t>□</w:t>
      </w:r>
      <w:r w:rsidRPr="00E7638A">
        <w:rPr>
          <w:sz w:val="24"/>
        </w:rPr>
        <w:t xml:space="preserve"> </w:t>
      </w:r>
      <w:r w:rsidR="00A44A73">
        <w:rPr>
          <w:sz w:val="24"/>
        </w:rPr>
        <w:t>d’</w:t>
      </w:r>
      <w:r w:rsidRPr="00E7638A">
        <w:rPr>
          <w:sz w:val="24"/>
        </w:rPr>
        <w:t>un dragon</w:t>
      </w:r>
    </w:p>
    <w:p w14:paraId="466A5BAC" w14:textId="77777777" w:rsidR="00A44A73" w:rsidRPr="00E7638A" w:rsidRDefault="00A44A73" w:rsidP="00672957">
      <w:pPr>
        <w:rPr>
          <w:sz w:val="24"/>
        </w:rPr>
      </w:pPr>
    </w:p>
    <w:p w14:paraId="0DBD8979" w14:textId="77777777" w:rsidR="00672957" w:rsidRDefault="00672957" w:rsidP="00672957">
      <w:pPr>
        <w:rPr>
          <w:sz w:val="24"/>
          <w:u w:val="single"/>
        </w:rPr>
      </w:pPr>
    </w:p>
    <w:p w14:paraId="1AB5C1FE" w14:textId="34BFD21F" w:rsidR="00672957" w:rsidRPr="00A53175" w:rsidRDefault="00E7638A" w:rsidP="00672957">
      <w:pPr>
        <w:rPr>
          <w:b/>
          <w:bCs/>
          <w:sz w:val="24"/>
        </w:rPr>
      </w:pPr>
      <w:r w:rsidRPr="00A53175">
        <w:rPr>
          <w:b/>
          <w:bCs/>
          <w:sz w:val="24"/>
        </w:rPr>
        <w:t xml:space="preserve">Lorsque Nocturne enlève la princesse, il </w:t>
      </w:r>
      <w:r w:rsidR="00A44A73" w:rsidRPr="00A53175">
        <w:rPr>
          <w:b/>
          <w:bCs/>
          <w:sz w:val="24"/>
        </w:rPr>
        <w:t>a l’apparence</w:t>
      </w:r>
      <w:r w:rsidR="00672957" w:rsidRPr="00A53175">
        <w:rPr>
          <w:b/>
          <w:bCs/>
          <w:sz w:val="24"/>
        </w:rPr>
        <w:t> :</w:t>
      </w:r>
    </w:p>
    <w:p w14:paraId="49DFDE93" w14:textId="45599D8D" w:rsidR="00672957" w:rsidRPr="00E7638A" w:rsidRDefault="00672957" w:rsidP="00672957">
      <w:pPr>
        <w:rPr>
          <w:sz w:val="24"/>
        </w:rPr>
      </w:pPr>
      <w:r w:rsidRPr="00E7638A">
        <w:rPr>
          <w:rFonts w:cstheme="minorHAnsi"/>
          <w:sz w:val="24"/>
        </w:rPr>
        <w:t>□</w:t>
      </w:r>
      <w:r w:rsidRPr="00E7638A">
        <w:rPr>
          <w:sz w:val="24"/>
        </w:rPr>
        <w:t xml:space="preserve"> </w:t>
      </w:r>
      <w:r w:rsidR="00A44A73">
        <w:rPr>
          <w:sz w:val="24"/>
        </w:rPr>
        <w:t>d’</w:t>
      </w:r>
      <w:r w:rsidRPr="00E7638A">
        <w:rPr>
          <w:sz w:val="24"/>
        </w:rPr>
        <w:t>un homme</w:t>
      </w:r>
    </w:p>
    <w:p w14:paraId="2C6A9B2C" w14:textId="00EE31ED" w:rsidR="00672957" w:rsidRPr="00E7638A" w:rsidRDefault="00672957" w:rsidP="00672957">
      <w:pPr>
        <w:rPr>
          <w:sz w:val="24"/>
        </w:rPr>
      </w:pPr>
      <w:r w:rsidRPr="00E7638A">
        <w:rPr>
          <w:rFonts w:cstheme="minorHAnsi"/>
          <w:sz w:val="24"/>
        </w:rPr>
        <w:t>□</w:t>
      </w:r>
      <w:r w:rsidRPr="00E7638A">
        <w:rPr>
          <w:sz w:val="24"/>
        </w:rPr>
        <w:t xml:space="preserve"> </w:t>
      </w:r>
      <w:r w:rsidR="00A44A73">
        <w:rPr>
          <w:sz w:val="24"/>
        </w:rPr>
        <w:t>d’</w:t>
      </w:r>
      <w:r w:rsidRPr="00E7638A">
        <w:rPr>
          <w:sz w:val="24"/>
        </w:rPr>
        <w:t>un dragon</w:t>
      </w:r>
    </w:p>
    <w:p w14:paraId="0E673754" w14:textId="2E51EBED" w:rsidR="00672957" w:rsidRDefault="00E7638A" w:rsidP="00672957">
      <w:pPr>
        <w:rPr>
          <w:sz w:val="24"/>
          <w:u w:val="single"/>
        </w:rPr>
      </w:pPr>
      <w:r w:rsidRPr="00580C59">
        <w:rPr>
          <w:rFonts w:ascii="Times New Roman" w:eastAsia="Times New Roman" w:hAnsi="Times New Roman" w:cs="Times New Roman"/>
          <w:noProof/>
          <w:sz w:val="24"/>
          <w:szCs w:val="24"/>
          <w:u w:val="single"/>
          <w:lang w:eastAsia="fr-FR"/>
        </w:rPr>
        <w:drawing>
          <wp:anchor distT="0" distB="0" distL="114300" distR="114300" simplePos="0" relativeHeight="251666432" behindDoc="0" locked="0" layoutInCell="1" allowOverlap="1" wp14:anchorId="228CBF13" wp14:editId="4C07FBE5">
            <wp:simplePos x="0" y="0"/>
            <wp:positionH relativeFrom="column">
              <wp:posOffset>0</wp:posOffset>
            </wp:positionH>
            <wp:positionV relativeFrom="paragraph">
              <wp:posOffset>191135</wp:posOffset>
            </wp:positionV>
            <wp:extent cx="273050" cy="290195"/>
            <wp:effectExtent l="0" t="0" r="0" b="0"/>
            <wp:wrapThrough wrapText="bothSides">
              <wp:wrapPolygon edited="0">
                <wp:start x="0" y="0"/>
                <wp:lineTo x="0" y="19851"/>
                <wp:lineTo x="19591" y="19851"/>
                <wp:lineTo x="19591" y="0"/>
                <wp:lineTo x="0" y="0"/>
              </wp:wrapPolygon>
            </wp:wrapThrough>
            <wp:docPr id="1241731626" name="Image 1241731626" descr="Objet De Dessin Au Crayon, Design D'icône Plate Isolé Noi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t De Dessin Au Crayon, Design D'icône Plate Isolé Noir ..."/>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1443" t="8425" r="11944" b="10354"/>
                    <a:stretch/>
                  </pic:blipFill>
                  <pic:spPr bwMode="auto">
                    <a:xfrm>
                      <a:off x="0" y="0"/>
                      <a:ext cx="273050" cy="290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967277" w14:textId="75CC0111" w:rsidR="00672957" w:rsidRPr="00A53175" w:rsidRDefault="00672957" w:rsidP="00672957">
      <w:pPr>
        <w:rPr>
          <w:b/>
          <w:bCs/>
          <w:sz w:val="24"/>
        </w:rPr>
      </w:pPr>
      <w:r w:rsidRPr="00A53175">
        <w:rPr>
          <w:b/>
          <w:bCs/>
          <w:sz w:val="24"/>
        </w:rPr>
        <w:t>Entoure dans le texte ce qui t’a permis de répondre.</w:t>
      </w:r>
    </w:p>
    <w:p w14:paraId="115BD15C" w14:textId="3A8FAD88" w:rsidR="008123F1" w:rsidRDefault="008123F1" w:rsidP="00F25A28">
      <w:pPr>
        <w:rPr>
          <w:b/>
          <w:bCs/>
          <w:sz w:val="24"/>
        </w:rPr>
      </w:pPr>
    </w:p>
    <w:p w14:paraId="59397EA7" w14:textId="77777777" w:rsidR="00E7638A" w:rsidRDefault="00E7638A" w:rsidP="00F25A28">
      <w:pPr>
        <w:rPr>
          <w:sz w:val="24"/>
          <w:u w:val="single"/>
        </w:rPr>
      </w:pPr>
    </w:p>
    <w:p w14:paraId="35011093" w14:textId="6984C544" w:rsidR="00337F52" w:rsidRPr="00FF7ABE" w:rsidRDefault="00337F52" w:rsidP="00F25A28">
      <w:pPr>
        <w:rPr>
          <w:b/>
          <w:bCs/>
          <w:sz w:val="24"/>
        </w:rPr>
      </w:pPr>
      <w:r w:rsidRPr="00FF7ABE">
        <w:rPr>
          <w:b/>
          <w:bCs/>
          <w:sz w:val="24"/>
        </w:rPr>
        <w:t xml:space="preserve">Exercice </w:t>
      </w:r>
      <w:r w:rsidR="00E7638A">
        <w:rPr>
          <w:b/>
          <w:bCs/>
          <w:sz w:val="24"/>
        </w:rPr>
        <w:t>5</w:t>
      </w:r>
      <w:r w:rsidRPr="00FF7ABE">
        <w:rPr>
          <w:b/>
          <w:bCs/>
          <w:sz w:val="24"/>
        </w:rPr>
        <w:t xml:space="preserve"> : </w:t>
      </w:r>
    </w:p>
    <w:p w14:paraId="40F1EF63" w14:textId="77777777" w:rsidR="00C523BF" w:rsidRPr="00FC0FAF" w:rsidRDefault="00C523BF" w:rsidP="00F25A28">
      <w:pPr>
        <w:rPr>
          <w:sz w:val="24"/>
        </w:rPr>
      </w:pPr>
      <w:r w:rsidRPr="00FC0FAF">
        <w:rPr>
          <w:i/>
          <w:iCs/>
          <w:sz w:val="24"/>
        </w:rPr>
        <w:t>« Nocturne ne dit rien. Le lendemain, il enleva Aube. »</w:t>
      </w:r>
      <w:r w:rsidRPr="00FC0FAF">
        <w:rPr>
          <w:sz w:val="24"/>
        </w:rPr>
        <w:t xml:space="preserve"> </w:t>
      </w:r>
    </w:p>
    <w:p w14:paraId="65B05B14" w14:textId="68DBFDDD" w:rsidR="00337F52" w:rsidRPr="00A53175" w:rsidRDefault="0013496E" w:rsidP="00F25A28">
      <w:pPr>
        <w:rPr>
          <w:b/>
          <w:bCs/>
          <w:sz w:val="24"/>
        </w:rPr>
      </w:pPr>
      <w:r w:rsidRPr="00A53175">
        <w:rPr>
          <w:b/>
          <w:bCs/>
          <w:sz w:val="24"/>
        </w:rPr>
        <w:t>Selon toi, q</w:t>
      </w:r>
      <w:r w:rsidR="00C523BF" w:rsidRPr="00A53175">
        <w:rPr>
          <w:b/>
          <w:bCs/>
          <w:sz w:val="24"/>
        </w:rPr>
        <w:t>ue se passe-t-il entre ces deux moments ?</w:t>
      </w:r>
      <w:r w:rsidR="00672957" w:rsidRPr="00A53175">
        <w:rPr>
          <w:b/>
          <w:bCs/>
          <w:sz w:val="24"/>
        </w:rPr>
        <w:t xml:space="preserve"> </w:t>
      </w:r>
    </w:p>
    <w:p w14:paraId="26972FE4" w14:textId="68BC167C" w:rsidR="00580C59" w:rsidRDefault="00580C59" w:rsidP="00F25A28">
      <w:pPr>
        <w:rPr>
          <w:sz w:val="24"/>
        </w:rPr>
      </w:pPr>
      <w:r>
        <w:rPr>
          <w:sz w:val="24"/>
        </w:rPr>
        <w:t>…………………………………………………………………………………………………………………………………………………………</w:t>
      </w:r>
    </w:p>
    <w:p w14:paraId="4B03D92B" w14:textId="7E877464" w:rsidR="00E7638A" w:rsidRDefault="00E7638A" w:rsidP="00F25A28">
      <w:pPr>
        <w:rPr>
          <w:sz w:val="24"/>
        </w:rPr>
      </w:pPr>
      <w:r>
        <w:rPr>
          <w:sz w:val="24"/>
        </w:rPr>
        <w:t>…………………………………………………………………………………………………………………………………………………………</w:t>
      </w:r>
    </w:p>
    <w:p w14:paraId="2BFA7D32" w14:textId="77777777" w:rsidR="00CC54C0" w:rsidRDefault="00CC54C0" w:rsidP="00F25A28">
      <w:pPr>
        <w:rPr>
          <w:sz w:val="24"/>
          <w:u w:val="single"/>
        </w:rPr>
      </w:pPr>
    </w:p>
    <w:p w14:paraId="249535A7" w14:textId="77777777" w:rsidR="00E7638A" w:rsidRDefault="00E7638A" w:rsidP="00F25A28">
      <w:pPr>
        <w:rPr>
          <w:sz w:val="24"/>
          <w:u w:val="single"/>
        </w:rPr>
      </w:pPr>
    </w:p>
    <w:p w14:paraId="0E076E40" w14:textId="1A8B71A6" w:rsidR="00CC54C0" w:rsidRPr="00FF7ABE" w:rsidRDefault="00BD7A57" w:rsidP="00F25A28">
      <w:pPr>
        <w:rPr>
          <w:b/>
          <w:bCs/>
          <w:sz w:val="24"/>
        </w:rPr>
      </w:pPr>
      <w:r w:rsidRPr="00FF7ABE">
        <w:rPr>
          <w:b/>
          <w:bCs/>
          <w:sz w:val="24"/>
        </w:rPr>
        <w:t xml:space="preserve">Exercice </w:t>
      </w:r>
      <w:r w:rsidR="00E7638A">
        <w:rPr>
          <w:b/>
          <w:bCs/>
          <w:sz w:val="24"/>
        </w:rPr>
        <w:t xml:space="preserve">6 </w:t>
      </w:r>
      <w:r w:rsidRPr="00FF7ABE">
        <w:rPr>
          <w:b/>
          <w:bCs/>
          <w:sz w:val="24"/>
        </w:rPr>
        <w:t>:</w:t>
      </w:r>
      <w:r w:rsidR="00CC54C0" w:rsidRPr="00FF7ABE">
        <w:rPr>
          <w:b/>
          <w:bCs/>
          <w:sz w:val="24"/>
        </w:rPr>
        <w:t> </w:t>
      </w:r>
    </w:p>
    <w:p w14:paraId="45B7F69B" w14:textId="77777777" w:rsidR="00E7638A" w:rsidRPr="00A53175" w:rsidRDefault="00E7638A" w:rsidP="00F25A28">
      <w:pPr>
        <w:rPr>
          <w:b/>
          <w:bCs/>
          <w:sz w:val="24"/>
        </w:rPr>
      </w:pPr>
      <w:r w:rsidRPr="00A53175">
        <w:rPr>
          <w:rFonts w:cstheme="minorHAnsi"/>
          <w:b/>
          <w:bCs/>
          <w:sz w:val="24"/>
        </w:rPr>
        <w:t>À</w:t>
      </w:r>
      <w:r w:rsidRPr="00A53175">
        <w:rPr>
          <w:b/>
          <w:bCs/>
          <w:sz w:val="24"/>
        </w:rPr>
        <w:t xml:space="preserve"> ton avis, que sont devenus Nocturne et Aube ?</w:t>
      </w:r>
    </w:p>
    <w:p w14:paraId="6D7D800D" w14:textId="0B04B3F8" w:rsidR="00CC54C0" w:rsidRDefault="00CC54C0" w:rsidP="00F25A28">
      <w:pPr>
        <w:rPr>
          <w:sz w:val="24"/>
        </w:rPr>
      </w:pPr>
      <w:r>
        <w:rPr>
          <w:sz w:val="24"/>
        </w:rPr>
        <w:t>………………………………………………………………………………………………………………………………………………………</w:t>
      </w:r>
    </w:p>
    <w:p w14:paraId="5AD45D0D" w14:textId="77777777" w:rsidR="00CC54C0" w:rsidRDefault="00CC54C0" w:rsidP="00CC54C0">
      <w:pPr>
        <w:rPr>
          <w:sz w:val="24"/>
        </w:rPr>
      </w:pPr>
      <w:r>
        <w:rPr>
          <w:sz w:val="24"/>
        </w:rPr>
        <w:t>………………………………………………………………………………………………………………………………………………………</w:t>
      </w:r>
    </w:p>
    <w:p w14:paraId="2002A60C" w14:textId="77777777" w:rsidR="00CC54C0" w:rsidRDefault="00CC54C0" w:rsidP="00CC54C0">
      <w:pPr>
        <w:rPr>
          <w:sz w:val="24"/>
        </w:rPr>
      </w:pPr>
      <w:r>
        <w:rPr>
          <w:sz w:val="24"/>
        </w:rPr>
        <w:t>………………………………………………………………………………………………………………………………………………………</w:t>
      </w:r>
    </w:p>
    <w:p w14:paraId="20A8EA89" w14:textId="77777777" w:rsidR="00CC54C0" w:rsidRDefault="00CC54C0" w:rsidP="00CC54C0">
      <w:pPr>
        <w:rPr>
          <w:sz w:val="24"/>
        </w:rPr>
      </w:pPr>
      <w:r>
        <w:rPr>
          <w:sz w:val="24"/>
        </w:rPr>
        <w:t>………………………………………………………………………………………………………………………………………………………</w:t>
      </w:r>
    </w:p>
    <w:p w14:paraId="0B3A4AE3" w14:textId="77777777" w:rsidR="00CC54C0" w:rsidRDefault="00CC54C0" w:rsidP="00CC54C0">
      <w:pPr>
        <w:rPr>
          <w:sz w:val="24"/>
        </w:rPr>
      </w:pPr>
      <w:r>
        <w:rPr>
          <w:sz w:val="24"/>
        </w:rPr>
        <w:t>………………………………………………………………………………………………………………………………………………………</w:t>
      </w:r>
    </w:p>
    <w:p w14:paraId="4D0E5BB2" w14:textId="2788FDFA" w:rsidR="00580C59" w:rsidRDefault="00580C59" w:rsidP="00580C59">
      <w:pPr>
        <w:rPr>
          <w:sz w:val="24"/>
        </w:rPr>
      </w:pPr>
      <w:r w:rsidRPr="00BE2A08">
        <w:rPr>
          <w:i/>
          <w:color w:val="FF0000"/>
          <w:sz w:val="24"/>
        </w:rPr>
        <w:t xml:space="preserve">(différenciation : </w:t>
      </w:r>
      <w:r>
        <w:rPr>
          <w:i/>
          <w:color w:val="FF0000"/>
          <w:sz w:val="24"/>
        </w:rPr>
        <w:t xml:space="preserve">utiliser la dictée à l’adulte ou bien </w:t>
      </w:r>
      <w:r w:rsidR="00E7638A">
        <w:rPr>
          <w:i/>
          <w:color w:val="FF0000"/>
          <w:sz w:val="24"/>
        </w:rPr>
        <w:t xml:space="preserve">lister des propositions pour lesquelles l’élève pourra opter ou non) </w:t>
      </w:r>
    </w:p>
    <w:p w14:paraId="63905EB5" w14:textId="77777777" w:rsidR="00580C59" w:rsidRDefault="00580C59" w:rsidP="00CC54C0">
      <w:pPr>
        <w:rPr>
          <w:sz w:val="24"/>
        </w:rPr>
      </w:pPr>
    </w:p>
    <w:p w14:paraId="136024FB" w14:textId="77777777" w:rsidR="00580C59" w:rsidRDefault="00580C59" w:rsidP="00CC54C0">
      <w:pPr>
        <w:rPr>
          <w:sz w:val="24"/>
          <w:u w:val="single"/>
        </w:rPr>
      </w:pPr>
    </w:p>
    <w:p w14:paraId="1F75E039" w14:textId="78A248C0" w:rsidR="00BD7A57" w:rsidRDefault="00BD7A57" w:rsidP="00F25A28">
      <w:pPr>
        <w:rPr>
          <w:sz w:val="24"/>
          <w:u w:val="single"/>
        </w:rPr>
      </w:pPr>
    </w:p>
    <w:p w14:paraId="4BD98191" w14:textId="7B27158D" w:rsidR="00F25A28" w:rsidRDefault="00F25A28" w:rsidP="00F25A28">
      <w:pPr>
        <w:rPr>
          <w:sz w:val="24"/>
          <w:u w:val="single"/>
        </w:rPr>
      </w:pPr>
    </w:p>
    <w:p w14:paraId="68B2EAFE" w14:textId="77777777" w:rsidR="00F25A28" w:rsidRPr="00F25A28" w:rsidRDefault="00F25A28" w:rsidP="00F25A28">
      <w:pPr>
        <w:rPr>
          <w:iCs/>
          <w:sz w:val="20"/>
          <w:szCs w:val="20"/>
        </w:rPr>
      </w:pPr>
    </w:p>
    <w:p w14:paraId="0B3977A2" w14:textId="77777777" w:rsidR="00F25A28" w:rsidRPr="00625EC0" w:rsidRDefault="00F25A28" w:rsidP="00625EC0">
      <w:pPr>
        <w:rPr>
          <w:i/>
          <w:iCs/>
          <w:sz w:val="20"/>
          <w:szCs w:val="20"/>
        </w:rPr>
      </w:pPr>
    </w:p>
    <w:p w14:paraId="6415238D" w14:textId="57279F53" w:rsidR="0079737F" w:rsidRDefault="0079737F" w:rsidP="0006108A">
      <w:pPr>
        <w:spacing w:after="0" w:line="240" w:lineRule="auto"/>
        <w:rPr>
          <w:sz w:val="24"/>
          <w:szCs w:val="24"/>
          <w:u w:val="single"/>
        </w:rPr>
      </w:pPr>
    </w:p>
    <w:p w14:paraId="5063471A" w14:textId="0BAB8D23" w:rsidR="0079737F" w:rsidRDefault="0079737F" w:rsidP="00010D6F">
      <w:pPr>
        <w:spacing w:line="276" w:lineRule="auto"/>
        <w:rPr>
          <w:sz w:val="24"/>
          <w:szCs w:val="24"/>
          <w:u w:val="single"/>
        </w:rPr>
      </w:pPr>
    </w:p>
    <w:p w14:paraId="657D3968" w14:textId="62014886" w:rsidR="008A43EC" w:rsidRPr="00096C20" w:rsidRDefault="008A43EC" w:rsidP="008A43EC">
      <w:pPr>
        <w:rPr>
          <w:sz w:val="24"/>
          <w:szCs w:val="24"/>
        </w:rPr>
      </w:pPr>
    </w:p>
    <w:sectPr w:rsidR="008A43EC" w:rsidRPr="00096C20" w:rsidSect="00B80312">
      <w:headerReference w:type="default" r:id="rId8"/>
      <w:footerReference w:type="default" r:id="rId9"/>
      <w:pgSz w:w="11906" w:h="16838"/>
      <w:pgMar w:top="851" w:right="849"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67809D" w14:textId="77777777" w:rsidR="00DB008D" w:rsidRDefault="00DB008D" w:rsidP="00096C20">
      <w:pPr>
        <w:spacing w:after="0" w:line="240" w:lineRule="auto"/>
      </w:pPr>
      <w:r>
        <w:separator/>
      </w:r>
    </w:p>
  </w:endnote>
  <w:endnote w:type="continuationSeparator" w:id="0">
    <w:p w14:paraId="7A0D1E34" w14:textId="77777777" w:rsidR="00DB008D" w:rsidRDefault="00DB008D" w:rsidP="00096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arianne">
    <w:panose1 w:val="02000000000000000000"/>
    <w:charset w:val="00"/>
    <w:family w:val="modern"/>
    <w:notTrueType/>
    <w:pitch w:val="variable"/>
    <w:sig w:usb0="0000000F"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B57F7" w14:textId="65037F78" w:rsidR="00CC54C0" w:rsidRDefault="00CC54C0">
    <w:pPr>
      <w:pStyle w:val="Pieddepage"/>
    </w:pPr>
    <w:r>
      <w:rPr>
        <w:rFonts w:ascii="Marianne" w:hAnsi="Marianne"/>
      </w:rPr>
      <w:t>©</w:t>
    </w:r>
    <w:r>
      <w:t>MHF</w:t>
    </w:r>
    <w:r w:rsidR="00A53175">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7EF7F" w14:textId="77777777" w:rsidR="00DB008D" w:rsidRDefault="00DB008D" w:rsidP="00096C20">
      <w:pPr>
        <w:spacing w:after="0" w:line="240" w:lineRule="auto"/>
      </w:pPr>
      <w:r>
        <w:separator/>
      </w:r>
    </w:p>
  </w:footnote>
  <w:footnote w:type="continuationSeparator" w:id="0">
    <w:p w14:paraId="2AF60BEE" w14:textId="77777777" w:rsidR="00DB008D" w:rsidRDefault="00DB008D" w:rsidP="00096C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C2766" w14:textId="000F1891" w:rsidR="00CC54C0" w:rsidRDefault="00CC54C0">
    <w:pPr>
      <w:pStyle w:val="En-tte"/>
    </w:pPr>
    <w:r>
      <w:rPr>
        <w:b/>
        <w:noProof/>
      </w:rPr>
      <w:drawing>
        <wp:anchor distT="0" distB="0" distL="114300" distR="114300" simplePos="0" relativeHeight="251658240" behindDoc="0" locked="0" layoutInCell="1" allowOverlap="1" wp14:anchorId="5E2E1D9C" wp14:editId="6F44C32B">
          <wp:simplePos x="0" y="0"/>
          <wp:positionH relativeFrom="column">
            <wp:posOffset>-373168</wp:posOffset>
          </wp:positionH>
          <wp:positionV relativeFrom="paragraph">
            <wp:posOffset>-230505</wp:posOffset>
          </wp:positionV>
          <wp:extent cx="1312333" cy="375672"/>
          <wp:effectExtent l="0" t="0" r="2540" b="5715"/>
          <wp:wrapNone/>
          <wp:docPr id="785053445" name="Image 785053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a:extLst>
                      <a:ext uri="{28A0092B-C50C-407E-A947-70E740481C1C}">
                        <a14:useLocalDpi xmlns:a14="http://schemas.microsoft.com/office/drawing/2010/main" val="0"/>
                      </a:ext>
                    </a:extLst>
                  </a:blip>
                  <a:stretch>
                    <a:fillRect/>
                  </a:stretch>
                </pic:blipFill>
                <pic:spPr>
                  <a:xfrm>
                    <a:off x="0" y="0"/>
                    <a:ext cx="1312333" cy="37567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874D2"/>
    <w:multiLevelType w:val="hybridMultilevel"/>
    <w:tmpl w:val="7BD86E7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300200D"/>
    <w:multiLevelType w:val="hybridMultilevel"/>
    <w:tmpl w:val="5FA4775C"/>
    <w:lvl w:ilvl="0" w:tplc="CAACE01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5FB78E5"/>
    <w:multiLevelType w:val="hybridMultilevel"/>
    <w:tmpl w:val="F604960C"/>
    <w:lvl w:ilvl="0" w:tplc="7C08C13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7F0658A"/>
    <w:multiLevelType w:val="hybridMultilevel"/>
    <w:tmpl w:val="A86E0F92"/>
    <w:lvl w:ilvl="0" w:tplc="9B00FBB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DE272ED"/>
    <w:multiLevelType w:val="hybridMultilevel"/>
    <w:tmpl w:val="92A2EFCC"/>
    <w:lvl w:ilvl="0" w:tplc="EADC957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23B2EDA"/>
    <w:multiLevelType w:val="hybridMultilevel"/>
    <w:tmpl w:val="19BCC644"/>
    <w:lvl w:ilvl="0" w:tplc="76725B4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5E4389D"/>
    <w:multiLevelType w:val="hybridMultilevel"/>
    <w:tmpl w:val="BE929D2E"/>
    <w:lvl w:ilvl="0" w:tplc="C6C6445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49365061"/>
    <w:multiLevelType w:val="hybridMultilevel"/>
    <w:tmpl w:val="AC68A6B4"/>
    <w:lvl w:ilvl="0" w:tplc="E7B222E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DE03299"/>
    <w:multiLevelType w:val="hybridMultilevel"/>
    <w:tmpl w:val="D32CEDB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64D45854"/>
    <w:multiLevelType w:val="hybridMultilevel"/>
    <w:tmpl w:val="8932B16E"/>
    <w:lvl w:ilvl="0" w:tplc="040C0005">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0" w15:restartNumberingAfterBreak="0">
    <w:nsid w:val="6E6A2315"/>
    <w:multiLevelType w:val="hybridMultilevel"/>
    <w:tmpl w:val="39E2143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13A0AC9"/>
    <w:multiLevelType w:val="hybridMultilevel"/>
    <w:tmpl w:val="D32CEDB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76C53DF6"/>
    <w:multiLevelType w:val="hybridMultilevel"/>
    <w:tmpl w:val="4FD29344"/>
    <w:lvl w:ilvl="0" w:tplc="24DC543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057901214">
    <w:abstractNumId w:val="4"/>
  </w:num>
  <w:num w:numId="2" w16cid:durableId="80955669">
    <w:abstractNumId w:val="10"/>
  </w:num>
  <w:num w:numId="3" w16cid:durableId="1362894616">
    <w:abstractNumId w:val="12"/>
  </w:num>
  <w:num w:numId="4" w16cid:durableId="609312257">
    <w:abstractNumId w:val="0"/>
  </w:num>
  <w:num w:numId="5" w16cid:durableId="1644966825">
    <w:abstractNumId w:val="8"/>
  </w:num>
  <w:num w:numId="6" w16cid:durableId="1628118327">
    <w:abstractNumId w:val="11"/>
  </w:num>
  <w:num w:numId="7" w16cid:durableId="1803620824">
    <w:abstractNumId w:val="7"/>
  </w:num>
  <w:num w:numId="8" w16cid:durableId="577596091">
    <w:abstractNumId w:val="6"/>
  </w:num>
  <w:num w:numId="9" w16cid:durableId="1439177311">
    <w:abstractNumId w:val="1"/>
  </w:num>
  <w:num w:numId="10" w16cid:durableId="1809932912">
    <w:abstractNumId w:val="2"/>
  </w:num>
  <w:num w:numId="11" w16cid:durableId="1417363742">
    <w:abstractNumId w:val="5"/>
  </w:num>
  <w:num w:numId="12" w16cid:durableId="1550067166">
    <w:abstractNumId w:val="3"/>
  </w:num>
  <w:num w:numId="13" w16cid:durableId="10372417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65A7"/>
    <w:rsid w:val="00010D6F"/>
    <w:rsid w:val="0006108A"/>
    <w:rsid w:val="00065299"/>
    <w:rsid w:val="00093CDC"/>
    <w:rsid w:val="00096C20"/>
    <w:rsid w:val="000C1097"/>
    <w:rsid w:val="000D7840"/>
    <w:rsid w:val="000E35DA"/>
    <w:rsid w:val="000E5B39"/>
    <w:rsid w:val="0010288C"/>
    <w:rsid w:val="00125B59"/>
    <w:rsid w:val="001317BD"/>
    <w:rsid w:val="0013496E"/>
    <w:rsid w:val="0014097A"/>
    <w:rsid w:val="00167C53"/>
    <w:rsid w:val="00185A3C"/>
    <w:rsid w:val="001A36DD"/>
    <w:rsid w:val="001A7F88"/>
    <w:rsid w:val="001C52A4"/>
    <w:rsid w:val="0025299D"/>
    <w:rsid w:val="002821D3"/>
    <w:rsid w:val="003247CE"/>
    <w:rsid w:val="00337F52"/>
    <w:rsid w:val="003F05AE"/>
    <w:rsid w:val="003F15AB"/>
    <w:rsid w:val="003F1B3B"/>
    <w:rsid w:val="00453E7E"/>
    <w:rsid w:val="004C7B7A"/>
    <w:rsid w:val="00522606"/>
    <w:rsid w:val="00522ED9"/>
    <w:rsid w:val="0053661D"/>
    <w:rsid w:val="0054213F"/>
    <w:rsid w:val="00580C59"/>
    <w:rsid w:val="00580DDF"/>
    <w:rsid w:val="005C2012"/>
    <w:rsid w:val="00625EC0"/>
    <w:rsid w:val="006265A7"/>
    <w:rsid w:val="00672957"/>
    <w:rsid w:val="00685F5B"/>
    <w:rsid w:val="00771F4F"/>
    <w:rsid w:val="00783A3B"/>
    <w:rsid w:val="0079737F"/>
    <w:rsid w:val="008123F1"/>
    <w:rsid w:val="00832EF0"/>
    <w:rsid w:val="00880983"/>
    <w:rsid w:val="00887F7D"/>
    <w:rsid w:val="008A43EC"/>
    <w:rsid w:val="008F3828"/>
    <w:rsid w:val="0090143B"/>
    <w:rsid w:val="00903394"/>
    <w:rsid w:val="00917A34"/>
    <w:rsid w:val="00925307"/>
    <w:rsid w:val="00943951"/>
    <w:rsid w:val="00946982"/>
    <w:rsid w:val="0098588B"/>
    <w:rsid w:val="009A39C1"/>
    <w:rsid w:val="009B44DE"/>
    <w:rsid w:val="009C202F"/>
    <w:rsid w:val="009E24DF"/>
    <w:rsid w:val="00A44A73"/>
    <w:rsid w:val="00A44C07"/>
    <w:rsid w:val="00A53175"/>
    <w:rsid w:val="00A74396"/>
    <w:rsid w:val="00B15063"/>
    <w:rsid w:val="00B80312"/>
    <w:rsid w:val="00BB10A2"/>
    <w:rsid w:val="00BD7A57"/>
    <w:rsid w:val="00BE0FCF"/>
    <w:rsid w:val="00BE2A08"/>
    <w:rsid w:val="00C42A7E"/>
    <w:rsid w:val="00C523BF"/>
    <w:rsid w:val="00C62B35"/>
    <w:rsid w:val="00C8453E"/>
    <w:rsid w:val="00CC54C0"/>
    <w:rsid w:val="00CD0397"/>
    <w:rsid w:val="00D049F3"/>
    <w:rsid w:val="00D365A8"/>
    <w:rsid w:val="00D75F92"/>
    <w:rsid w:val="00DB008D"/>
    <w:rsid w:val="00E3217B"/>
    <w:rsid w:val="00E46DD8"/>
    <w:rsid w:val="00E7638A"/>
    <w:rsid w:val="00EA56E8"/>
    <w:rsid w:val="00ED5B7A"/>
    <w:rsid w:val="00F10C29"/>
    <w:rsid w:val="00F25A28"/>
    <w:rsid w:val="00F341F2"/>
    <w:rsid w:val="00F57280"/>
    <w:rsid w:val="00FC0FAF"/>
    <w:rsid w:val="00FD03D9"/>
    <w:rsid w:val="00FF7A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7A9D9"/>
  <w15:chartTrackingRefBased/>
  <w15:docId w15:val="{F93CB231-779D-4729-A1F5-B6B2D9A4C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1"/>
        <w:szCs w:val="21"/>
        <w:lang w:val="fr-FR"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737F"/>
  </w:style>
  <w:style w:type="paragraph" w:styleId="Titre1">
    <w:name w:val="heading 1"/>
    <w:basedOn w:val="Normal"/>
    <w:next w:val="Normal"/>
    <w:link w:val="Titre1Car"/>
    <w:uiPriority w:val="9"/>
    <w:qFormat/>
    <w:rsid w:val="000E5B39"/>
    <w:pPr>
      <w:keepNext/>
      <w:keepLines/>
      <w:pBdr>
        <w:bottom w:val="single" w:sz="4" w:space="1" w:color="5B9BD5" w:themeColor="accent1"/>
      </w:pBdr>
      <w:spacing w:before="400" w:after="40" w:line="240" w:lineRule="auto"/>
      <w:outlineLvl w:val="0"/>
    </w:pPr>
    <w:rPr>
      <w:rFonts w:asciiTheme="majorHAnsi" w:eastAsiaTheme="majorEastAsia" w:hAnsiTheme="majorHAnsi" w:cstheme="majorBidi"/>
      <w:color w:val="2E74B5" w:themeColor="accent1" w:themeShade="BF"/>
      <w:sz w:val="36"/>
      <w:szCs w:val="36"/>
    </w:rPr>
  </w:style>
  <w:style w:type="paragraph" w:styleId="Titre2">
    <w:name w:val="heading 2"/>
    <w:basedOn w:val="Normal"/>
    <w:next w:val="Normal"/>
    <w:link w:val="Titre2Car"/>
    <w:uiPriority w:val="9"/>
    <w:semiHidden/>
    <w:unhideWhenUsed/>
    <w:qFormat/>
    <w:rsid w:val="000E5B39"/>
    <w:pPr>
      <w:keepNext/>
      <w:keepLines/>
      <w:spacing w:before="160" w:after="0" w:line="240" w:lineRule="auto"/>
      <w:outlineLvl w:val="1"/>
    </w:pPr>
    <w:rPr>
      <w:rFonts w:asciiTheme="majorHAnsi" w:eastAsiaTheme="majorEastAsia" w:hAnsiTheme="majorHAnsi" w:cstheme="majorBidi"/>
      <w:color w:val="2E74B5" w:themeColor="accent1" w:themeShade="BF"/>
      <w:sz w:val="28"/>
      <w:szCs w:val="28"/>
    </w:rPr>
  </w:style>
  <w:style w:type="paragraph" w:styleId="Titre3">
    <w:name w:val="heading 3"/>
    <w:basedOn w:val="Normal"/>
    <w:next w:val="Normal"/>
    <w:link w:val="Titre3Car"/>
    <w:uiPriority w:val="9"/>
    <w:semiHidden/>
    <w:unhideWhenUsed/>
    <w:qFormat/>
    <w:rsid w:val="000E5B39"/>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Titre4">
    <w:name w:val="heading 4"/>
    <w:basedOn w:val="Normal"/>
    <w:next w:val="Normal"/>
    <w:link w:val="Titre4Car"/>
    <w:uiPriority w:val="9"/>
    <w:semiHidden/>
    <w:unhideWhenUsed/>
    <w:qFormat/>
    <w:rsid w:val="000E5B39"/>
    <w:pPr>
      <w:keepNext/>
      <w:keepLines/>
      <w:spacing w:before="80" w:after="0"/>
      <w:outlineLvl w:val="3"/>
    </w:pPr>
    <w:rPr>
      <w:rFonts w:asciiTheme="majorHAnsi" w:eastAsiaTheme="majorEastAsia" w:hAnsiTheme="majorHAnsi" w:cstheme="majorBidi"/>
      <w:sz w:val="24"/>
      <w:szCs w:val="24"/>
    </w:rPr>
  </w:style>
  <w:style w:type="paragraph" w:styleId="Titre5">
    <w:name w:val="heading 5"/>
    <w:basedOn w:val="Normal"/>
    <w:next w:val="Normal"/>
    <w:link w:val="Titre5Car"/>
    <w:uiPriority w:val="9"/>
    <w:semiHidden/>
    <w:unhideWhenUsed/>
    <w:qFormat/>
    <w:rsid w:val="000E5B39"/>
    <w:pPr>
      <w:keepNext/>
      <w:keepLines/>
      <w:spacing w:before="80" w:after="0"/>
      <w:outlineLvl w:val="4"/>
    </w:pPr>
    <w:rPr>
      <w:rFonts w:asciiTheme="majorHAnsi" w:eastAsiaTheme="majorEastAsia" w:hAnsiTheme="majorHAnsi" w:cstheme="majorBidi"/>
      <w:i/>
      <w:iCs/>
      <w:sz w:val="22"/>
      <w:szCs w:val="22"/>
    </w:rPr>
  </w:style>
  <w:style w:type="paragraph" w:styleId="Titre6">
    <w:name w:val="heading 6"/>
    <w:basedOn w:val="Normal"/>
    <w:next w:val="Normal"/>
    <w:link w:val="Titre6Car"/>
    <w:uiPriority w:val="9"/>
    <w:semiHidden/>
    <w:unhideWhenUsed/>
    <w:qFormat/>
    <w:rsid w:val="000E5B39"/>
    <w:pPr>
      <w:keepNext/>
      <w:keepLines/>
      <w:spacing w:before="80" w:after="0"/>
      <w:outlineLvl w:val="5"/>
    </w:pPr>
    <w:rPr>
      <w:rFonts w:asciiTheme="majorHAnsi" w:eastAsiaTheme="majorEastAsia" w:hAnsiTheme="majorHAnsi" w:cstheme="majorBidi"/>
      <w:color w:val="595959" w:themeColor="text1" w:themeTint="A6"/>
    </w:rPr>
  </w:style>
  <w:style w:type="paragraph" w:styleId="Titre7">
    <w:name w:val="heading 7"/>
    <w:basedOn w:val="Normal"/>
    <w:next w:val="Normal"/>
    <w:link w:val="Titre7Car"/>
    <w:uiPriority w:val="9"/>
    <w:semiHidden/>
    <w:unhideWhenUsed/>
    <w:qFormat/>
    <w:rsid w:val="000E5B39"/>
    <w:pPr>
      <w:keepNext/>
      <w:keepLines/>
      <w:spacing w:before="80" w:after="0"/>
      <w:outlineLvl w:val="6"/>
    </w:pPr>
    <w:rPr>
      <w:rFonts w:asciiTheme="majorHAnsi" w:eastAsiaTheme="majorEastAsia" w:hAnsiTheme="majorHAnsi" w:cstheme="majorBidi"/>
      <w:i/>
      <w:iCs/>
      <w:color w:val="595959" w:themeColor="text1" w:themeTint="A6"/>
    </w:rPr>
  </w:style>
  <w:style w:type="paragraph" w:styleId="Titre8">
    <w:name w:val="heading 8"/>
    <w:basedOn w:val="Normal"/>
    <w:next w:val="Normal"/>
    <w:link w:val="Titre8Car"/>
    <w:uiPriority w:val="9"/>
    <w:semiHidden/>
    <w:unhideWhenUsed/>
    <w:qFormat/>
    <w:rsid w:val="000E5B39"/>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Titre9">
    <w:name w:val="heading 9"/>
    <w:basedOn w:val="Normal"/>
    <w:next w:val="Normal"/>
    <w:link w:val="Titre9Car"/>
    <w:uiPriority w:val="9"/>
    <w:semiHidden/>
    <w:unhideWhenUsed/>
    <w:qFormat/>
    <w:rsid w:val="000E5B39"/>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E5B39"/>
    <w:rPr>
      <w:rFonts w:asciiTheme="majorHAnsi" w:eastAsiaTheme="majorEastAsia" w:hAnsiTheme="majorHAnsi" w:cstheme="majorBidi"/>
      <w:color w:val="2E74B5" w:themeColor="accent1" w:themeShade="BF"/>
      <w:sz w:val="36"/>
      <w:szCs w:val="36"/>
    </w:rPr>
  </w:style>
  <w:style w:type="character" w:customStyle="1" w:styleId="Titre2Car">
    <w:name w:val="Titre 2 Car"/>
    <w:basedOn w:val="Policepardfaut"/>
    <w:link w:val="Titre2"/>
    <w:uiPriority w:val="9"/>
    <w:semiHidden/>
    <w:rsid w:val="000E5B39"/>
    <w:rPr>
      <w:rFonts w:asciiTheme="majorHAnsi" w:eastAsiaTheme="majorEastAsia" w:hAnsiTheme="majorHAnsi" w:cstheme="majorBidi"/>
      <w:color w:val="2E74B5" w:themeColor="accent1" w:themeShade="BF"/>
      <w:sz w:val="28"/>
      <w:szCs w:val="28"/>
    </w:rPr>
  </w:style>
  <w:style w:type="character" w:customStyle="1" w:styleId="Titre3Car">
    <w:name w:val="Titre 3 Car"/>
    <w:basedOn w:val="Policepardfaut"/>
    <w:link w:val="Titre3"/>
    <w:uiPriority w:val="9"/>
    <w:semiHidden/>
    <w:rsid w:val="000E5B39"/>
    <w:rPr>
      <w:rFonts w:asciiTheme="majorHAnsi" w:eastAsiaTheme="majorEastAsia" w:hAnsiTheme="majorHAnsi" w:cstheme="majorBidi"/>
      <w:color w:val="404040" w:themeColor="text1" w:themeTint="BF"/>
      <w:sz w:val="26"/>
      <w:szCs w:val="26"/>
    </w:rPr>
  </w:style>
  <w:style w:type="character" w:customStyle="1" w:styleId="Titre4Car">
    <w:name w:val="Titre 4 Car"/>
    <w:basedOn w:val="Policepardfaut"/>
    <w:link w:val="Titre4"/>
    <w:uiPriority w:val="9"/>
    <w:semiHidden/>
    <w:rsid w:val="000E5B39"/>
    <w:rPr>
      <w:rFonts w:asciiTheme="majorHAnsi" w:eastAsiaTheme="majorEastAsia" w:hAnsiTheme="majorHAnsi" w:cstheme="majorBidi"/>
      <w:sz w:val="24"/>
      <w:szCs w:val="24"/>
    </w:rPr>
  </w:style>
  <w:style w:type="character" w:customStyle="1" w:styleId="Titre5Car">
    <w:name w:val="Titre 5 Car"/>
    <w:basedOn w:val="Policepardfaut"/>
    <w:link w:val="Titre5"/>
    <w:uiPriority w:val="9"/>
    <w:semiHidden/>
    <w:rsid w:val="000E5B39"/>
    <w:rPr>
      <w:rFonts w:asciiTheme="majorHAnsi" w:eastAsiaTheme="majorEastAsia" w:hAnsiTheme="majorHAnsi" w:cstheme="majorBidi"/>
      <w:i/>
      <w:iCs/>
      <w:sz w:val="22"/>
      <w:szCs w:val="22"/>
    </w:rPr>
  </w:style>
  <w:style w:type="character" w:customStyle="1" w:styleId="Titre6Car">
    <w:name w:val="Titre 6 Car"/>
    <w:basedOn w:val="Policepardfaut"/>
    <w:link w:val="Titre6"/>
    <w:uiPriority w:val="9"/>
    <w:semiHidden/>
    <w:rsid w:val="000E5B39"/>
    <w:rPr>
      <w:rFonts w:asciiTheme="majorHAnsi" w:eastAsiaTheme="majorEastAsia" w:hAnsiTheme="majorHAnsi" w:cstheme="majorBidi"/>
      <w:color w:val="595959" w:themeColor="text1" w:themeTint="A6"/>
    </w:rPr>
  </w:style>
  <w:style w:type="character" w:customStyle="1" w:styleId="Titre7Car">
    <w:name w:val="Titre 7 Car"/>
    <w:basedOn w:val="Policepardfaut"/>
    <w:link w:val="Titre7"/>
    <w:uiPriority w:val="9"/>
    <w:semiHidden/>
    <w:rsid w:val="000E5B39"/>
    <w:rPr>
      <w:rFonts w:asciiTheme="majorHAnsi" w:eastAsiaTheme="majorEastAsia" w:hAnsiTheme="majorHAnsi" w:cstheme="majorBidi"/>
      <w:i/>
      <w:iCs/>
      <w:color w:val="595959" w:themeColor="text1" w:themeTint="A6"/>
    </w:rPr>
  </w:style>
  <w:style w:type="character" w:customStyle="1" w:styleId="Titre8Car">
    <w:name w:val="Titre 8 Car"/>
    <w:basedOn w:val="Policepardfaut"/>
    <w:link w:val="Titre8"/>
    <w:uiPriority w:val="9"/>
    <w:semiHidden/>
    <w:rsid w:val="000E5B39"/>
    <w:rPr>
      <w:rFonts w:asciiTheme="majorHAnsi" w:eastAsiaTheme="majorEastAsia" w:hAnsiTheme="majorHAnsi" w:cstheme="majorBidi"/>
      <w:smallCaps/>
      <w:color w:val="595959" w:themeColor="text1" w:themeTint="A6"/>
    </w:rPr>
  </w:style>
  <w:style w:type="character" w:customStyle="1" w:styleId="Titre9Car">
    <w:name w:val="Titre 9 Car"/>
    <w:basedOn w:val="Policepardfaut"/>
    <w:link w:val="Titre9"/>
    <w:uiPriority w:val="9"/>
    <w:semiHidden/>
    <w:rsid w:val="000E5B39"/>
    <w:rPr>
      <w:rFonts w:asciiTheme="majorHAnsi" w:eastAsiaTheme="majorEastAsia" w:hAnsiTheme="majorHAnsi" w:cstheme="majorBidi"/>
      <w:i/>
      <w:iCs/>
      <w:smallCaps/>
      <w:color w:val="595959" w:themeColor="text1" w:themeTint="A6"/>
    </w:rPr>
  </w:style>
  <w:style w:type="paragraph" w:styleId="Lgende">
    <w:name w:val="caption"/>
    <w:basedOn w:val="Normal"/>
    <w:next w:val="Normal"/>
    <w:uiPriority w:val="35"/>
    <w:semiHidden/>
    <w:unhideWhenUsed/>
    <w:qFormat/>
    <w:rsid w:val="000E5B39"/>
    <w:pPr>
      <w:spacing w:line="240" w:lineRule="auto"/>
    </w:pPr>
    <w:rPr>
      <w:b/>
      <w:bCs/>
      <w:color w:val="404040" w:themeColor="text1" w:themeTint="BF"/>
      <w:sz w:val="20"/>
      <w:szCs w:val="20"/>
    </w:rPr>
  </w:style>
  <w:style w:type="paragraph" w:styleId="Titre">
    <w:name w:val="Title"/>
    <w:basedOn w:val="Normal"/>
    <w:next w:val="Normal"/>
    <w:link w:val="TitreCar"/>
    <w:uiPriority w:val="10"/>
    <w:qFormat/>
    <w:rsid w:val="000E5B39"/>
    <w:pPr>
      <w:spacing w:after="0" w:line="240" w:lineRule="auto"/>
      <w:contextualSpacing/>
    </w:pPr>
    <w:rPr>
      <w:rFonts w:asciiTheme="majorHAnsi" w:eastAsiaTheme="majorEastAsia" w:hAnsiTheme="majorHAnsi" w:cstheme="majorBidi"/>
      <w:color w:val="2E74B5" w:themeColor="accent1" w:themeShade="BF"/>
      <w:spacing w:val="-7"/>
      <w:sz w:val="80"/>
      <w:szCs w:val="80"/>
    </w:rPr>
  </w:style>
  <w:style w:type="character" w:customStyle="1" w:styleId="TitreCar">
    <w:name w:val="Titre Car"/>
    <w:basedOn w:val="Policepardfaut"/>
    <w:link w:val="Titre"/>
    <w:uiPriority w:val="10"/>
    <w:rsid w:val="000E5B39"/>
    <w:rPr>
      <w:rFonts w:asciiTheme="majorHAnsi" w:eastAsiaTheme="majorEastAsia" w:hAnsiTheme="majorHAnsi" w:cstheme="majorBidi"/>
      <w:color w:val="2E74B5" w:themeColor="accent1" w:themeShade="BF"/>
      <w:spacing w:val="-7"/>
      <w:sz w:val="80"/>
      <w:szCs w:val="80"/>
    </w:rPr>
  </w:style>
  <w:style w:type="paragraph" w:styleId="Sous-titre">
    <w:name w:val="Subtitle"/>
    <w:basedOn w:val="Normal"/>
    <w:next w:val="Normal"/>
    <w:link w:val="Sous-titreCar"/>
    <w:uiPriority w:val="11"/>
    <w:qFormat/>
    <w:rsid w:val="000E5B39"/>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ous-titreCar">
    <w:name w:val="Sous-titre Car"/>
    <w:basedOn w:val="Policepardfaut"/>
    <w:link w:val="Sous-titre"/>
    <w:uiPriority w:val="11"/>
    <w:rsid w:val="000E5B39"/>
    <w:rPr>
      <w:rFonts w:asciiTheme="majorHAnsi" w:eastAsiaTheme="majorEastAsia" w:hAnsiTheme="majorHAnsi" w:cstheme="majorBidi"/>
      <w:color w:val="404040" w:themeColor="text1" w:themeTint="BF"/>
      <w:sz w:val="30"/>
      <w:szCs w:val="30"/>
    </w:rPr>
  </w:style>
  <w:style w:type="character" w:styleId="lev">
    <w:name w:val="Strong"/>
    <w:basedOn w:val="Policepardfaut"/>
    <w:uiPriority w:val="22"/>
    <w:qFormat/>
    <w:rsid w:val="000E5B39"/>
    <w:rPr>
      <w:b/>
      <w:bCs/>
    </w:rPr>
  </w:style>
  <w:style w:type="character" w:styleId="Accentuation">
    <w:name w:val="Emphasis"/>
    <w:basedOn w:val="Policepardfaut"/>
    <w:uiPriority w:val="20"/>
    <w:qFormat/>
    <w:rsid w:val="000E5B39"/>
    <w:rPr>
      <w:i/>
      <w:iCs/>
    </w:rPr>
  </w:style>
  <w:style w:type="paragraph" w:styleId="Sansinterligne">
    <w:name w:val="No Spacing"/>
    <w:uiPriority w:val="1"/>
    <w:qFormat/>
    <w:rsid w:val="000E5B39"/>
    <w:pPr>
      <w:spacing w:after="0" w:line="240" w:lineRule="auto"/>
    </w:pPr>
  </w:style>
  <w:style w:type="paragraph" w:styleId="Paragraphedeliste">
    <w:name w:val="List Paragraph"/>
    <w:basedOn w:val="Normal"/>
    <w:uiPriority w:val="34"/>
    <w:qFormat/>
    <w:rsid w:val="000E5B39"/>
    <w:pPr>
      <w:ind w:left="720"/>
      <w:contextualSpacing/>
    </w:pPr>
  </w:style>
  <w:style w:type="paragraph" w:styleId="Citation">
    <w:name w:val="Quote"/>
    <w:basedOn w:val="Normal"/>
    <w:next w:val="Normal"/>
    <w:link w:val="CitationCar"/>
    <w:uiPriority w:val="29"/>
    <w:qFormat/>
    <w:rsid w:val="000E5B39"/>
    <w:pPr>
      <w:spacing w:before="240" w:after="240" w:line="252" w:lineRule="auto"/>
      <w:ind w:left="864" w:right="864"/>
      <w:jc w:val="center"/>
    </w:pPr>
    <w:rPr>
      <w:i/>
      <w:iCs/>
    </w:rPr>
  </w:style>
  <w:style w:type="character" w:customStyle="1" w:styleId="CitationCar">
    <w:name w:val="Citation Car"/>
    <w:basedOn w:val="Policepardfaut"/>
    <w:link w:val="Citation"/>
    <w:uiPriority w:val="29"/>
    <w:rsid w:val="000E5B39"/>
    <w:rPr>
      <w:i/>
      <w:iCs/>
    </w:rPr>
  </w:style>
  <w:style w:type="paragraph" w:styleId="Citationintense">
    <w:name w:val="Intense Quote"/>
    <w:basedOn w:val="Normal"/>
    <w:next w:val="Normal"/>
    <w:link w:val="CitationintenseCar"/>
    <w:uiPriority w:val="30"/>
    <w:qFormat/>
    <w:rsid w:val="000E5B39"/>
    <w:pPr>
      <w:spacing w:before="100" w:beforeAutospacing="1" w:after="240"/>
      <w:ind w:left="864" w:right="864"/>
      <w:jc w:val="center"/>
    </w:pPr>
    <w:rPr>
      <w:rFonts w:asciiTheme="majorHAnsi" w:eastAsiaTheme="majorEastAsia" w:hAnsiTheme="majorHAnsi" w:cstheme="majorBidi"/>
      <w:color w:val="5B9BD5" w:themeColor="accent1"/>
      <w:sz w:val="28"/>
      <w:szCs w:val="28"/>
    </w:rPr>
  </w:style>
  <w:style w:type="character" w:customStyle="1" w:styleId="CitationintenseCar">
    <w:name w:val="Citation intense Car"/>
    <w:basedOn w:val="Policepardfaut"/>
    <w:link w:val="Citationintense"/>
    <w:uiPriority w:val="30"/>
    <w:rsid w:val="000E5B39"/>
    <w:rPr>
      <w:rFonts w:asciiTheme="majorHAnsi" w:eastAsiaTheme="majorEastAsia" w:hAnsiTheme="majorHAnsi" w:cstheme="majorBidi"/>
      <w:color w:val="5B9BD5" w:themeColor="accent1"/>
      <w:sz w:val="28"/>
      <w:szCs w:val="28"/>
    </w:rPr>
  </w:style>
  <w:style w:type="character" w:styleId="Accentuationlgre">
    <w:name w:val="Subtle Emphasis"/>
    <w:basedOn w:val="Policepardfaut"/>
    <w:uiPriority w:val="19"/>
    <w:qFormat/>
    <w:rsid w:val="000E5B39"/>
    <w:rPr>
      <w:i/>
      <w:iCs/>
      <w:color w:val="595959" w:themeColor="text1" w:themeTint="A6"/>
    </w:rPr>
  </w:style>
  <w:style w:type="character" w:styleId="Accentuationintense">
    <w:name w:val="Intense Emphasis"/>
    <w:basedOn w:val="Policepardfaut"/>
    <w:uiPriority w:val="21"/>
    <w:qFormat/>
    <w:rsid w:val="000E5B39"/>
    <w:rPr>
      <w:b/>
      <w:bCs/>
      <w:i/>
      <w:iCs/>
    </w:rPr>
  </w:style>
  <w:style w:type="character" w:styleId="Rfrencelgre">
    <w:name w:val="Subtle Reference"/>
    <w:basedOn w:val="Policepardfaut"/>
    <w:uiPriority w:val="31"/>
    <w:qFormat/>
    <w:rsid w:val="000E5B39"/>
    <w:rPr>
      <w:smallCaps/>
      <w:color w:val="404040" w:themeColor="text1" w:themeTint="BF"/>
    </w:rPr>
  </w:style>
  <w:style w:type="character" w:styleId="Rfrenceintense">
    <w:name w:val="Intense Reference"/>
    <w:basedOn w:val="Policepardfaut"/>
    <w:uiPriority w:val="32"/>
    <w:qFormat/>
    <w:rsid w:val="000E5B39"/>
    <w:rPr>
      <w:b/>
      <w:bCs/>
      <w:smallCaps/>
      <w:u w:val="single"/>
    </w:rPr>
  </w:style>
  <w:style w:type="character" w:styleId="Titredulivre">
    <w:name w:val="Book Title"/>
    <w:basedOn w:val="Policepardfaut"/>
    <w:uiPriority w:val="33"/>
    <w:qFormat/>
    <w:rsid w:val="000E5B39"/>
    <w:rPr>
      <w:b/>
      <w:bCs/>
      <w:smallCaps/>
    </w:rPr>
  </w:style>
  <w:style w:type="paragraph" w:styleId="En-ttedetabledesmatires">
    <w:name w:val="TOC Heading"/>
    <w:basedOn w:val="Titre1"/>
    <w:next w:val="Normal"/>
    <w:uiPriority w:val="39"/>
    <w:semiHidden/>
    <w:unhideWhenUsed/>
    <w:qFormat/>
    <w:rsid w:val="000E5B39"/>
    <w:pPr>
      <w:outlineLvl w:val="9"/>
    </w:pPr>
  </w:style>
  <w:style w:type="table" w:styleId="Grilledutableau">
    <w:name w:val="Table Grid"/>
    <w:basedOn w:val="TableauNormal"/>
    <w:uiPriority w:val="39"/>
    <w:rsid w:val="009253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096C20"/>
    <w:pPr>
      <w:tabs>
        <w:tab w:val="center" w:pos="4536"/>
        <w:tab w:val="right" w:pos="9072"/>
      </w:tabs>
      <w:spacing w:after="0" w:line="240" w:lineRule="auto"/>
    </w:pPr>
  </w:style>
  <w:style w:type="character" w:customStyle="1" w:styleId="En-tteCar">
    <w:name w:val="En-tête Car"/>
    <w:basedOn w:val="Policepardfaut"/>
    <w:link w:val="En-tte"/>
    <w:uiPriority w:val="99"/>
    <w:rsid w:val="00096C20"/>
  </w:style>
  <w:style w:type="paragraph" w:styleId="Pieddepage">
    <w:name w:val="footer"/>
    <w:basedOn w:val="Normal"/>
    <w:link w:val="PieddepageCar"/>
    <w:uiPriority w:val="99"/>
    <w:unhideWhenUsed/>
    <w:rsid w:val="00096C2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96C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115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150</TotalTime>
  <Pages>3</Pages>
  <Words>563</Words>
  <Characters>3098</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MHF</dc:creator>
  <cp:keywords/>
  <dc:description/>
  <cp:lastModifiedBy>MH</cp:lastModifiedBy>
  <cp:revision>11</cp:revision>
  <dcterms:created xsi:type="dcterms:W3CDTF">2023-08-03T16:18:00Z</dcterms:created>
  <dcterms:modified xsi:type="dcterms:W3CDTF">2023-09-16T05:29:00Z</dcterms:modified>
</cp:coreProperties>
</file>