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BFD50" w14:textId="0B6A8E66" w:rsidR="00096C20" w:rsidRPr="00096C20" w:rsidRDefault="00096C20" w:rsidP="0098588B">
      <w:pPr>
        <w:jc w:val="center"/>
        <w:rPr>
          <w:b/>
          <w:sz w:val="32"/>
          <w:szCs w:val="32"/>
        </w:rPr>
      </w:pPr>
      <w:r w:rsidRPr="00096C20">
        <w:rPr>
          <w:b/>
          <w:sz w:val="32"/>
          <w:szCs w:val="32"/>
        </w:rPr>
        <w:t xml:space="preserve">Évaluation – projet </w:t>
      </w:r>
      <w:r w:rsidR="00A24740">
        <w:rPr>
          <w:b/>
          <w:sz w:val="32"/>
          <w:szCs w:val="32"/>
        </w:rPr>
        <w:t>9</w:t>
      </w:r>
    </w:p>
    <w:p w14:paraId="27F4C19C" w14:textId="1B0C29BB" w:rsidR="00E46DD8" w:rsidRDefault="00A24740" w:rsidP="0098588B">
      <w:pPr>
        <w:jc w:val="center"/>
        <w:rPr>
          <w:b/>
          <w:sz w:val="32"/>
          <w:szCs w:val="32"/>
        </w:rPr>
      </w:pPr>
      <w:r>
        <w:rPr>
          <w:b/>
          <w:sz w:val="32"/>
          <w:szCs w:val="32"/>
        </w:rPr>
        <w:t>Emile et Margot</w:t>
      </w:r>
    </w:p>
    <w:p w14:paraId="4D00F5E2" w14:textId="4AA5A858" w:rsidR="008F2F6A" w:rsidRPr="008F2F6A" w:rsidRDefault="008F2F6A" w:rsidP="008F2F6A">
      <w:pPr>
        <w:rPr>
          <w:b/>
          <w:sz w:val="24"/>
          <w:szCs w:val="24"/>
        </w:rPr>
      </w:pPr>
      <w:r w:rsidRPr="008F2F6A">
        <w:rPr>
          <w:b/>
          <w:sz w:val="24"/>
          <w:szCs w:val="24"/>
        </w:rPr>
        <w:t xml:space="preserve">Les élèves disposent </w:t>
      </w:r>
      <w:r w:rsidR="00A24740">
        <w:rPr>
          <w:b/>
          <w:sz w:val="24"/>
          <w:szCs w:val="24"/>
        </w:rPr>
        <w:t>de la BD et du carnet de lecteur</w:t>
      </w:r>
      <w:r w:rsidR="000F407C">
        <w:rPr>
          <w:b/>
          <w:sz w:val="24"/>
          <w:szCs w:val="24"/>
        </w:rPr>
        <w:t xml:space="preserve"> </w:t>
      </w:r>
      <w:r w:rsidRPr="008F2F6A">
        <w:rPr>
          <w:b/>
          <w:sz w:val="24"/>
          <w:szCs w:val="24"/>
        </w:rPr>
        <w:t>pour répondre aux exercices.</w:t>
      </w:r>
    </w:p>
    <w:p w14:paraId="73B44C58" w14:textId="2C87A077" w:rsidR="00065299" w:rsidRPr="0079737F" w:rsidRDefault="00096C20" w:rsidP="00065299">
      <w:pPr>
        <w:rPr>
          <w:i/>
          <w:iCs/>
          <w:color w:val="FF0000"/>
          <w:sz w:val="24"/>
          <w:szCs w:val="24"/>
        </w:rPr>
      </w:pPr>
      <w:r w:rsidRPr="0079737F">
        <w:rPr>
          <w:i/>
          <w:iCs/>
          <w:color w:val="FF0000"/>
          <w:sz w:val="24"/>
          <w:szCs w:val="24"/>
        </w:rPr>
        <w:t>Ce document comporte les éléments qu’il vous suffit ensuite de sélectionner et copier-coller pour construire votre évaluation sur mesure.</w:t>
      </w:r>
    </w:p>
    <w:p w14:paraId="66E1C187" w14:textId="4129B60A" w:rsidR="006265A7" w:rsidRDefault="00096C20" w:rsidP="00065299">
      <w:pPr>
        <w:rPr>
          <w:b/>
          <w:bCs/>
          <w:sz w:val="24"/>
          <w:szCs w:val="24"/>
        </w:rPr>
      </w:pPr>
      <w:r>
        <w:rPr>
          <w:b/>
          <w:bCs/>
          <w:sz w:val="24"/>
          <w:szCs w:val="24"/>
        </w:rPr>
        <w:t>Compétences</w:t>
      </w:r>
      <w:r w:rsidRPr="00096C20">
        <w:rPr>
          <w:b/>
          <w:bCs/>
          <w:sz w:val="24"/>
          <w:szCs w:val="24"/>
        </w:rPr>
        <w:t xml:space="preserve"> évaluées</w:t>
      </w:r>
      <w:r w:rsidR="006265A7" w:rsidRPr="00096C20">
        <w:rPr>
          <w:b/>
          <w:bCs/>
          <w:sz w:val="24"/>
          <w:szCs w:val="24"/>
        </w:rPr>
        <w:t> :</w:t>
      </w:r>
    </w:p>
    <w:p w14:paraId="78397CCA" w14:textId="0600AFD0" w:rsidR="007730ED" w:rsidRDefault="007730ED" w:rsidP="00065299">
      <w:pPr>
        <w:pStyle w:val="Paragraphedeliste"/>
        <w:numPr>
          <w:ilvl w:val="0"/>
          <w:numId w:val="2"/>
        </w:numPr>
        <w:rPr>
          <w:i/>
          <w:sz w:val="24"/>
          <w:szCs w:val="24"/>
        </w:rPr>
      </w:pPr>
      <w:r>
        <w:rPr>
          <w:i/>
          <w:sz w:val="24"/>
          <w:szCs w:val="24"/>
        </w:rPr>
        <w:t>Identifier les éléments importants du texte </w:t>
      </w:r>
    </w:p>
    <w:p w14:paraId="636581D9" w14:textId="0D4CFD11" w:rsidR="005651A1" w:rsidRPr="005651A1" w:rsidRDefault="005651A1" w:rsidP="005651A1">
      <w:pPr>
        <w:pStyle w:val="Paragraphedeliste"/>
        <w:numPr>
          <w:ilvl w:val="0"/>
          <w:numId w:val="2"/>
        </w:numPr>
        <w:rPr>
          <w:i/>
          <w:sz w:val="24"/>
          <w:szCs w:val="24"/>
        </w:rPr>
      </w:pPr>
      <w:r>
        <w:rPr>
          <w:i/>
          <w:sz w:val="24"/>
          <w:szCs w:val="24"/>
        </w:rPr>
        <w:t>Identifier les personnages de l’histoire </w:t>
      </w:r>
    </w:p>
    <w:p w14:paraId="5D2C6024" w14:textId="77777777" w:rsidR="00BE0FCF" w:rsidRDefault="00BE0FCF" w:rsidP="00BE0FCF">
      <w:pPr>
        <w:pStyle w:val="Paragraphedeliste"/>
        <w:numPr>
          <w:ilvl w:val="0"/>
          <w:numId w:val="2"/>
        </w:numPr>
        <w:rPr>
          <w:i/>
          <w:sz w:val="24"/>
          <w:szCs w:val="24"/>
        </w:rPr>
      </w:pPr>
      <w:r>
        <w:rPr>
          <w:i/>
          <w:sz w:val="24"/>
          <w:szCs w:val="24"/>
        </w:rPr>
        <w:t>Justifier son interprétation et ses réponses</w:t>
      </w:r>
    </w:p>
    <w:p w14:paraId="3A7115AB" w14:textId="0DBE83C8" w:rsidR="00672957" w:rsidRDefault="00672957" w:rsidP="00672957">
      <w:pPr>
        <w:pStyle w:val="Paragraphedeliste"/>
        <w:numPr>
          <w:ilvl w:val="0"/>
          <w:numId w:val="2"/>
        </w:numPr>
        <w:rPr>
          <w:i/>
          <w:sz w:val="24"/>
          <w:szCs w:val="24"/>
        </w:rPr>
      </w:pPr>
      <w:r w:rsidRPr="00E7638A">
        <w:rPr>
          <w:i/>
          <w:sz w:val="24"/>
          <w:szCs w:val="24"/>
        </w:rPr>
        <w:t>Se faire une représentation mentale</w:t>
      </w:r>
    </w:p>
    <w:p w14:paraId="60D240CF" w14:textId="35599080" w:rsidR="007730ED" w:rsidRDefault="007730ED" w:rsidP="00672957">
      <w:pPr>
        <w:pStyle w:val="Paragraphedeliste"/>
        <w:numPr>
          <w:ilvl w:val="0"/>
          <w:numId w:val="2"/>
        </w:numPr>
        <w:rPr>
          <w:i/>
          <w:sz w:val="24"/>
          <w:szCs w:val="24"/>
        </w:rPr>
      </w:pPr>
      <w:r>
        <w:rPr>
          <w:i/>
          <w:sz w:val="24"/>
          <w:szCs w:val="24"/>
        </w:rPr>
        <w:t>Remettre des éléments de l’histoire dans l’ordre chronologique</w:t>
      </w:r>
    </w:p>
    <w:p w14:paraId="76301E4B" w14:textId="473D4ACE" w:rsidR="007730ED" w:rsidRDefault="007730ED" w:rsidP="007730ED">
      <w:pPr>
        <w:pStyle w:val="Paragraphedeliste"/>
        <w:numPr>
          <w:ilvl w:val="0"/>
          <w:numId w:val="2"/>
        </w:numPr>
        <w:rPr>
          <w:i/>
          <w:sz w:val="24"/>
          <w:szCs w:val="24"/>
        </w:rPr>
      </w:pPr>
      <w:r w:rsidRPr="00A07DAA">
        <w:rPr>
          <w:i/>
          <w:sz w:val="24"/>
          <w:szCs w:val="24"/>
        </w:rPr>
        <w:t>Comprendre le sens d’un mot</w:t>
      </w:r>
    </w:p>
    <w:p w14:paraId="156B938F" w14:textId="23B8B942" w:rsidR="005651A1" w:rsidRPr="00A07DAA" w:rsidRDefault="005651A1" w:rsidP="007730ED">
      <w:pPr>
        <w:pStyle w:val="Paragraphedeliste"/>
        <w:numPr>
          <w:ilvl w:val="0"/>
          <w:numId w:val="2"/>
        </w:numPr>
        <w:rPr>
          <w:i/>
          <w:sz w:val="24"/>
          <w:szCs w:val="24"/>
        </w:rPr>
      </w:pPr>
      <w:r>
        <w:rPr>
          <w:i/>
          <w:sz w:val="24"/>
          <w:szCs w:val="24"/>
        </w:rPr>
        <w:t>Émettre des hypothèses</w:t>
      </w:r>
    </w:p>
    <w:p w14:paraId="50600CE6" w14:textId="77777777" w:rsidR="007730ED" w:rsidRPr="00E7638A" w:rsidRDefault="007730ED" w:rsidP="007730ED">
      <w:pPr>
        <w:pStyle w:val="Paragraphedeliste"/>
        <w:rPr>
          <w:i/>
          <w:sz w:val="24"/>
          <w:szCs w:val="24"/>
        </w:rPr>
      </w:pPr>
    </w:p>
    <w:p w14:paraId="53836584" w14:textId="77777777" w:rsidR="00010D6F" w:rsidRPr="00E7638A" w:rsidRDefault="00010D6F" w:rsidP="00010D6F">
      <w:pPr>
        <w:pStyle w:val="Paragraphedeliste"/>
        <w:rPr>
          <w:i/>
          <w:sz w:val="10"/>
          <w:szCs w:val="10"/>
        </w:rPr>
      </w:pPr>
    </w:p>
    <w:p w14:paraId="63BBF435" w14:textId="1EB6F17B" w:rsidR="00472EB9" w:rsidRPr="005651A1" w:rsidRDefault="006265A7" w:rsidP="00E82841">
      <w:pPr>
        <w:pStyle w:val="Paragraphedeliste"/>
        <w:numPr>
          <w:ilvl w:val="0"/>
          <w:numId w:val="2"/>
        </w:numPr>
        <w:rPr>
          <w:i/>
          <w:sz w:val="24"/>
          <w:szCs w:val="24"/>
        </w:rPr>
      </w:pPr>
      <w:r w:rsidRPr="00E7638A">
        <w:rPr>
          <w:i/>
          <w:sz w:val="24"/>
          <w:szCs w:val="24"/>
        </w:rPr>
        <w:t xml:space="preserve">Lire avec fluidité </w:t>
      </w:r>
      <w:r w:rsidR="00C42A7E" w:rsidRPr="00E7638A">
        <w:rPr>
          <w:i/>
          <w:sz w:val="24"/>
          <w:szCs w:val="24"/>
        </w:rPr>
        <w:t>(à partir de l’extrait ou du suivi habituel)</w:t>
      </w:r>
    </w:p>
    <w:p w14:paraId="0794EADA" w14:textId="77777777" w:rsidR="000C093D" w:rsidRDefault="000C093D" w:rsidP="00E82841">
      <w:pPr>
        <w:rPr>
          <w:bCs/>
          <w:i/>
          <w:iCs/>
          <w:color w:val="000000" w:themeColor="text1"/>
          <w:sz w:val="24"/>
          <w:szCs w:val="24"/>
          <w:u w:val="single"/>
        </w:rPr>
      </w:pPr>
    </w:p>
    <w:p w14:paraId="41986D16" w14:textId="7B442353" w:rsidR="00E82841" w:rsidRPr="008D4FD7" w:rsidRDefault="008D4FD7" w:rsidP="00E82841">
      <w:pPr>
        <w:rPr>
          <w:b/>
          <w:color w:val="000000" w:themeColor="text1"/>
          <w:sz w:val="24"/>
          <w:szCs w:val="24"/>
          <w:u w:val="single"/>
        </w:rPr>
      </w:pPr>
      <w:r w:rsidRPr="008D4FD7">
        <w:rPr>
          <w:b/>
          <w:color w:val="000000" w:themeColor="text1"/>
          <w:sz w:val="24"/>
          <w:szCs w:val="24"/>
          <w:u w:val="single"/>
        </w:rPr>
        <w:t>Evaluation de lecture (fluence / expressivité)</w:t>
      </w:r>
    </w:p>
    <w:p w14:paraId="4924AA5E" w14:textId="520DCBC4" w:rsidR="008F2F6A" w:rsidRDefault="000F407C" w:rsidP="000F407C">
      <w:pPr>
        <w:pStyle w:val="Paragraphedeliste"/>
        <w:numPr>
          <w:ilvl w:val="0"/>
          <w:numId w:val="16"/>
        </w:numPr>
        <w:spacing w:line="360" w:lineRule="auto"/>
        <w:rPr>
          <w:sz w:val="28"/>
          <w:szCs w:val="22"/>
        </w:rPr>
      </w:pPr>
      <w:r>
        <w:rPr>
          <w:sz w:val="28"/>
          <w:szCs w:val="22"/>
        </w:rPr>
        <w:t>Utiliser le texte :</w:t>
      </w:r>
    </w:p>
    <w:tbl>
      <w:tblPr>
        <w:tblStyle w:val="Grilledutableau"/>
        <w:tblW w:w="0" w:type="auto"/>
        <w:tblLook w:val="04A0" w:firstRow="1" w:lastRow="0" w:firstColumn="1" w:lastColumn="0" w:noHBand="0" w:noVBand="1"/>
      </w:tblPr>
      <w:tblGrid>
        <w:gridCol w:w="8359"/>
        <w:gridCol w:w="1554"/>
      </w:tblGrid>
      <w:tr w:rsidR="000F407C" w14:paraId="4D7CE742" w14:textId="77777777" w:rsidTr="000F407C">
        <w:tc>
          <w:tcPr>
            <w:tcW w:w="8359" w:type="dxa"/>
          </w:tcPr>
          <w:p w14:paraId="10670B9A" w14:textId="5C34BEA1"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Avaler des champignons trop bavards,</w:t>
            </w:r>
          </w:p>
          <w:p w14:paraId="0BBB0F0C" w14:textId="491D2DAA"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visiter l’intérieur d’un tableau,</w:t>
            </w:r>
          </w:p>
          <w:p w14:paraId="2B303607" w14:textId="63617BE9"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partir à la chasse au cauchemar, faire pousser</w:t>
            </w:r>
          </w:p>
          <w:p w14:paraId="57F2A1D2" w14:textId="563DB7A6"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des fleurs très bizarres…Émile et Margot,</w:t>
            </w:r>
          </w:p>
          <w:p w14:paraId="0859753B" w14:textId="6A10BFAB"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et leurs amis les monstres, sont les spécialistes</w:t>
            </w:r>
          </w:p>
          <w:p w14:paraId="55F99C21" w14:textId="5A41EC37"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des bêtises les plus innovantes !</w:t>
            </w:r>
          </w:p>
          <w:p w14:paraId="2FA597D1" w14:textId="2E3FC61C"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 xml:space="preserve">Et ce n’est pas mademoiselle </w:t>
            </w:r>
            <w:proofErr w:type="spellStart"/>
            <w:r>
              <w:rPr>
                <w:rFonts w:hAnsi="Calibri"/>
                <w:color w:val="000000" w:themeColor="text1"/>
                <w:kern w:val="24"/>
                <w:sz w:val="28"/>
                <w:szCs w:val="28"/>
              </w:rPr>
              <w:t>Niquelle</w:t>
            </w:r>
            <w:proofErr w:type="spellEnd"/>
            <w:r>
              <w:rPr>
                <w:rFonts w:hAnsi="Calibri"/>
                <w:color w:val="000000" w:themeColor="text1"/>
                <w:kern w:val="24"/>
                <w:sz w:val="28"/>
                <w:szCs w:val="28"/>
              </w:rPr>
              <w:t>-Crome,</w:t>
            </w:r>
          </w:p>
          <w:p w14:paraId="139E00ED" w14:textId="1500AEC7" w:rsidR="00577A27" w:rsidRDefault="00577A27" w:rsidP="000F407C">
            <w:pPr>
              <w:spacing w:line="360" w:lineRule="auto"/>
              <w:rPr>
                <w:rFonts w:hAnsi="Calibri"/>
                <w:color w:val="000000" w:themeColor="text1"/>
                <w:kern w:val="24"/>
                <w:sz w:val="28"/>
                <w:szCs w:val="28"/>
              </w:rPr>
            </w:pPr>
            <w:r>
              <w:rPr>
                <w:rFonts w:hAnsi="Calibri"/>
                <w:color w:val="000000" w:themeColor="text1"/>
                <w:kern w:val="24"/>
                <w:sz w:val="28"/>
                <w:szCs w:val="28"/>
              </w:rPr>
              <w:t>leur gouvernante, qui y changera quelque chose …</w:t>
            </w:r>
          </w:p>
          <w:p w14:paraId="68588E4C" w14:textId="7D99CD54" w:rsidR="000F407C" w:rsidRPr="000F407C" w:rsidRDefault="000F407C" w:rsidP="000F407C">
            <w:pPr>
              <w:spacing w:line="360" w:lineRule="auto"/>
              <w:rPr>
                <w:sz w:val="28"/>
                <w:szCs w:val="28"/>
              </w:rPr>
            </w:pPr>
            <w:r w:rsidRPr="000F407C">
              <w:rPr>
                <w:rFonts w:hAnsi="Calibri"/>
                <w:color w:val="000000" w:themeColor="text1"/>
                <w:kern w:val="24"/>
                <w:sz w:val="28"/>
                <w:szCs w:val="28"/>
              </w:rPr>
              <w:t xml:space="preserve"> </w:t>
            </w:r>
          </w:p>
        </w:tc>
        <w:tc>
          <w:tcPr>
            <w:tcW w:w="1554" w:type="dxa"/>
          </w:tcPr>
          <w:p w14:paraId="09CE133D" w14:textId="5FC7AB90" w:rsidR="000F407C" w:rsidRPr="000F407C" w:rsidRDefault="00577A27" w:rsidP="000F407C">
            <w:pPr>
              <w:spacing w:line="360" w:lineRule="auto"/>
              <w:rPr>
                <w:sz w:val="28"/>
                <w:szCs w:val="28"/>
              </w:rPr>
            </w:pPr>
            <w:r>
              <w:rPr>
                <w:sz w:val="28"/>
                <w:szCs w:val="28"/>
              </w:rPr>
              <w:t>5</w:t>
            </w:r>
          </w:p>
          <w:p w14:paraId="780BF0B0" w14:textId="21551688" w:rsidR="000F407C" w:rsidRDefault="00577A27" w:rsidP="000F407C">
            <w:pPr>
              <w:spacing w:line="360" w:lineRule="auto"/>
              <w:rPr>
                <w:sz w:val="28"/>
                <w:szCs w:val="28"/>
              </w:rPr>
            </w:pPr>
            <w:r>
              <w:rPr>
                <w:sz w:val="28"/>
                <w:szCs w:val="28"/>
              </w:rPr>
              <w:t>11</w:t>
            </w:r>
          </w:p>
          <w:p w14:paraId="1A09E7CF" w14:textId="27D3B471" w:rsidR="000F407C" w:rsidRDefault="00577A27" w:rsidP="000F407C">
            <w:pPr>
              <w:spacing w:line="360" w:lineRule="auto"/>
              <w:rPr>
                <w:sz w:val="28"/>
                <w:szCs w:val="28"/>
              </w:rPr>
            </w:pPr>
            <w:r>
              <w:rPr>
                <w:sz w:val="28"/>
                <w:szCs w:val="28"/>
              </w:rPr>
              <w:t>19</w:t>
            </w:r>
          </w:p>
          <w:p w14:paraId="185CB741" w14:textId="48FA0D86" w:rsidR="000F407C" w:rsidRDefault="00577A27" w:rsidP="000F407C">
            <w:pPr>
              <w:spacing w:line="360" w:lineRule="auto"/>
              <w:rPr>
                <w:sz w:val="28"/>
                <w:szCs w:val="28"/>
              </w:rPr>
            </w:pPr>
            <w:r>
              <w:rPr>
                <w:sz w:val="28"/>
                <w:szCs w:val="28"/>
              </w:rPr>
              <w:t>27</w:t>
            </w:r>
          </w:p>
          <w:p w14:paraId="6B53721D" w14:textId="10C6DB6A" w:rsidR="000F407C" w:rsidRDefault="00577A27" w:rsidP="000F407C">
            <w:pPr>
              <w:spacing w:line="360" w:lineRule="auto"/>
              <w:rPr>
                <w:sz w:val="28"/>
                <w:szCs w:val="28"/>
              </w:rPr>
            </w:pPr>
            <w:r>
              <w:rPr>
                <w:sz w:val="28"/>
                <w:szCs w:val="28"/>
              </w:rPr>
              <w:t>35</w:t>
            </w:r>
          </w:p>
          <w:p w14:paraId="5A84960C" w14:textId="50FD743A" w:rsidR="000F407C" w:rsidRDefault="00577A27" w:rsidP="000F407C">
            <w:pPr>
              <w:spacing w:line="360" w:lineRule="auto"/>
              <w:rPr>
                <w:sz w:val="28"/>
                <w:szCs w:val="28"/>
              </w:rPr>
            </w:pPr>
            <w:r>
              <w:rPr>
                <w:sz w:val="28"/>
                <w:szCs w:val="28"/>
              </w:rPr>
              <w:t>40</w:t>
            </w:r>
          </w:p>
          <w:p w14:paraId="6F1A9C14" w14:textId="1EB17146" w:rsidR="000F407C" w:rsidRDefault="00577A27" w:rsidP="000F407C">
            <w:pPr>
              <w:spacing w:line="360" w:lineRule="auto"/>
              <w:rPr>
                <w:sz w:val="28"/>
                <w:szCs w:val="28"/>
              </w:rPr>
            </w:pPr>
            <w:r>
              <w:rPr>
                <w:sz w:val="28"/>
                <w:szCs w:val="28"/>
              </w:rPr>
              <w:t>48</w:t>
            </w:r>
          </w:p>
          <w:p w14:paraId="7A26CBC8" w14:textId="743F0741" w:rsidR="000F407C" w:rsidRDefault="00577A27" w:rsidP="000F407C">
            <w:pPr>
              <w:spacing w:line="360" w:lineRule="auto"/>
              <w:rPr>
                <w:sz w:val="28"/>
                <w:szCs w:val="28"/>
              </w:rPr>
            </w:pPr>
            <w:r>
              <w:rPr>
                <w:sz w:val="28"/>
                <w:szCs w:val="28"/>
              </w:rPr>
              <w:t>55</w:t>
            </w:r>
          </w:p>
          <w:p w14:paraId="2857DB18" w14:textId="310637A9" w:rsidR="000F407C" w:rsidRPr="000F407C" w:rsidRDefault="000F407C" w:rsidP="000F407C">
            <w:pPr>
              <w:spacing w:line="360" w:lineRule="auto"/>
              <w:rPr>
                <w:sz w:val="28"/>
                <w:szCs w:val="28"/>
              </w:rPr>
            </w:pPr>
          </w:p>
        </w:tc>
      </w:tr>
    </w:tbl>
    <w:p w14:paraId="4E2CD411" w14:textId="77777777" w:rsidR="000F407C" w:rsidRDefault="000F407C" w:rsidP="000F407C">
      <w:pPr>
        <w:spacing w:line="360" w:lineRule="auto"/>
        <w:rPr>
          <w:sz w:val="28"/>
          <w:szCs w:val="22"/>
        </w:rPr>
      </w:pPr>
    </w:p>
    <w:p w14:paraId="472FA624" w14:textId="1A66C2F2" w:rsidR="000F407C" w:rsidRPr="000F407C" w:rsidRDefault="000F407C" w:rsidP="000F407C">
      <w:pPr>
        <w:spacing w:line="360" w:lineRule="auto"/>
        <w:rPr>
          <w:sz w:val="28"/>
          <w:szCs w:val="22"/>
        </w:rPr>
      </w:pPr>
      <w:r>
        <w:rPr>
          <w:sz w:val="28"/>
          <w:szCs w:val="22"/>
        </w:rPr>
        <w:t xml:space="preserve">Mesurer la fluence sur une minute mais aussi l’expressivité. </w:t>
      </w:r>
    </w:p>
    <w:p w14:paraId="38FE638D" w14:textId="735171B0" w:rsidR="00E82841" w:rsidRDefault="00E82841" w:rsidP="00E82841">
      <w:pPr>
        <w:rPr>
          <w:i/>
          <w:color w:val="FF0000"/>
          <w:sz w:val="24"/>
        </w:rPr>
      </w:pPr>
      <w:r w:rsidRPr="00BE2A08">
        <w:rPr>
          <w:i/>
          <w:color w:val="FF0000"/>
          <w:sz w:val="24"/>
        </w:rPr>
        <w:t xml:space="preserve">(différenciation : </w:t>
      </w:r>
      <w:r>
        <w:rPr>
          <w:i/>
          <w:color w:val="FF0000"/>
          <w:sz w:val="24"/>
        </w:rPr>
        <w:t>lire le texte à voix haute</w:t>
      </w:r>
      <w:r w:rsidR="008D4FD7">
        <w:rPr>
          <w:i/>
          <w:color w:val="FF0000"/>
          <w:sz w:val="24"/>
        </w:rPr>
        <w:t xml:space="preserve"> une première fois</w:t>
      </w:r>
      <w:r>
        <w:rPr>
          <w:i/>
          <w:color w:val="FF0000"/>
          <w:sz w:val="24"/>
        </w:rPr>
        <w:t xml:space="preserve"> pour l’élève</w:t>
      </w:r>
      <w:r w:rsidRPr="00BE2A08">
        <w:rPr>
          <w:i/>
          <w:color w:val="FF0000"/>
          <w:sz w:val="24"/>
        </w:rPr>
        <w:t>)</w:t>
      </w:r>
      <w:r w:rsidR="00B20717">
        <w:rPr>
          <w:i/>
          <w:color w:val="FF0000"/>
          <w:sz w:val="24"/>
        </w:rPr>
        <w:t xml:space="preserve"> </w:t>
      </w:r>
    </w:p>
    <w:p w14:paraId="08E5A825" w14:textId="77777777" w:rsidR="00577A27" w:rsidRDefault="00577A27" w:rsidP="00E82841">
      <w:pPr>
        <w:rPr>
          <w:i/>
          <w:color w:val="FF0000"/>
          <w:sz w:val="24"/>
        </w:rPr>
      </w:pPr>
    </w:p>
    <w:p w14:paraId="064F4334" w14:textId="77777777" w:rsidR="00577A27" w:rsidRDefault="00577A27" w:rsidP="00E82841">
      <w:pPr>
        <w:rPr>
          <w:i/>
          <w:color w:val="FF0000"/>
          <w:sz w:val="24"/>
        </w:rPr>
      </w:pPr>
    </w:p>
    <w:p w14:paraId="7271C321" w14:textId="77777777" w:rsidR="00577A27" w:rsidRDefault="00577A27" w:rsidP="00E82841">
      <w:pPr>
        <w:rPr>
          <w:i/>
          <w:color w:val="FF0000"/>
          <w:sz w:val="24"/>
        </w:rPr>
      </w:pPr>
    </w:p>
    <w:p w14:paraId="2B609580" w14:textId="77777777" w:rsidR="00577A27" w:rsidRPr="008D4FD7" w:rsidRDefault="00577A27" w:rsidP="00577A27">
      <w:pPr>
        <w:rPr>
          <w:b/>
          <w:color w:val="000000" w:themeColor="text1"/>
          <w:sz w:val="24"/>
          <w:szCs w:val="24"/>
          <w:u w:val="single"/>
        </w:rPr>
      </w:pPr>
      <w:r w:rsidRPr="008D4FD7">
        <w:rPr>
          <w:b/>
          <w:color w:val="000000" w:themeColor="text1"/>
          <w:sz w:val="24"/>
          <w:szCs w:val="24"/>
          <w:u w:val="single"/>
        </w:rPr>
        <w:t>Evaluation de lecture (fluence / expressivité)</w:t>
      </w:r>
    </w:p>
    <w:p w14:paraId="3354200D" w14:textId="536EC9AA" w:rsidR="00577A27" w:rsidRDefault="00577A27" w:rsidP="00577A27">
      <w:pPr>
        <w:pStyle w:val="Paragraphedeliste"/>
        <w:numPr>
          <w:ilvl w:val="0"/>
          <w:numId w:val="16"/>
        </w:numPr>
        <w:spacing w:line="360" w:lineRule="auto"/>
        <w:rPr>
          <w:sz w:val="28"/>
          <w:szCs w:val="22"/>
        </w:rPr>
      </w:pPr>
      <w:r>
        <w:rPr>
          <w:sz w:val="28"/>
          <w:szCs w:val="22"/>
        </w:rPr>
        <w:t>2</w:t>
      </w:r>
      <w:r w:rsidRPr="00577A27">
        <w:rPr>
          <w:sz w:val="28"/>
          <w:szCs w:val="22"/>
          <w:vertAlign w:val="superscript"/>
        </w:rPr>
        <w:t>e</w:t>
      </w:r>
      <w:r>
        <w:rPr>
          <w:sz w:val="28"/>
          <w:szCs w:val="22"/>
        </w:rPr>
        <w:t xml:space="preserve"> proposition : faire lire les élèves à plusieurs planches de BD. Ils disposent de quelques minutes pour se préparer puis ils lisent chacun leur tour. On évalue alors la fluidité de lecture (sans compter le temps mais en vérifiant les pauses, hésitations, reprises de texte) mais surtout l’expressivité (comment sont jouées les émotions, comment la ponctuation est interprétée).</w:t>
      </w:r>
    </w:p>
    <w:p w14:paraId="107353E9" w14:textId="19725D37" w:rsidR="00577A27" w:rsidRPr="00577A27" w:rsidRDefault="00577A27" w:rsidP="00577A27">
      <w:pPr>
        <w:spacing w:line="360" w:lineRule="auto"/>
        <w:rPr>
          <w:sz w:val="28"/>
          <w:szCs w:val="22"/>
        </w:rPr>
      </w:pPr>
      <w:r>
        <w:rPr>
          <w:sz w:val="28"/>
          <w:szCs w:val="22"/>
        </w:rPr>
        <w:t xml:space="preserve">Prendre par exemple les pages 5,6 (voire 7) avec trois lecteurs : un pour Emile, un pour Margot et un troisième qui interprète tous les autres. Pour les aider dans les paroles, on peut photocopier les pages, surligner en couleur chaque personnage pour identifier quelles bulles correspond à qui, voire les numéroter dans chaque case pour identifier l’ordre. </w:t>
      </w:r>
    </w:p>
    <w:p w14:paraId="710D6ECD" w14:textId="77777777" w:rsidR="00577A27" w:rsidRDefault="00577A27" w:rsidP="00E82841">
      <w:pPr>
        <w:rPr>
          <w:sz w:val="24"/>
        </w:rPr>
      </w:pPr>
    </w:p>
    <w:p w14:paraId="163D558A" w14:textId="77777777" w:rsidR="00B51526" w:rsidRPr="00990DEF" w:rsidRDefault="00E82841" w:rsidP="008A43EC">
      <w:pPr>
        <w:rPr>
          <w:b/>
          <w:sz w:val="24"/>
          <w:szCs w:val="24"/>
        </w:rPr>
      </w:pPr>
      <w:r w:rsidRPr="00990DEF">
        <w:rPr>
          <w:b/>
          <w:sz w:val="24"/>
          <w:szCs w:val="24"/>
        </w:rPr>
        <w:t>Exercice 1</w:t>
      </w:r>
      <w:r w:rsidR="00B51526" w:rsidRPr="00990DEF">
        <w:rPr>
          <w:b/>
          <w:sz w:val="24"/>
          <w:szCs w:val="24"/>
        </w:rPr>
        <w:t xml:space="preserve"> : </w:t>
      </w:r>
    </w:p>
    <w:p w14:paraId="6DEC3C70" w14:textId="7C991518" w:rsidR="00E82841" w:rsidRDefault="00577A27" w:rsidP="00472EB9">
      <w:pPr>
        <w:pStyle w:val="Paragraphedeliste"/>
        <w:numPr>
          <w:ilvl w:val="0"/>
          <w:numId w:val="15"/>
        </w:numPr>
        <w:rPr>
          <w:b/>
          <w:bCs/>
          <w:iCs/>
          <w:sz w:val="24"/>
          <w:szCs w:val="24"/>
        </w:rPr>
      </w:pPr>
      <w:r>
        <w:rPr>
          <w:b/>
          <w:bCs/>
          <w:iCs/>
          <w:sz w:val="24"/>
          <w:szCs w:val="24"/>
        </w:rPr>
        <w:t xml:space="preserve">Pour chaque personnage, trouve trois informations sur son caractère, sur ce que tu sais sur eux : </w:t>
      </w:r>
    </w:p>
    <w:p w14:paraId="689F99E5" w14:textId="77777777" w:rsidR="00577A27" w:rsidRDefault="00577A27" w:rsidP="00577A27">
      <w:pPr>
        <w:rPr>
          <w:b/>
          <w:bCs/>
          <w:iCs/>
          <w:sz w:val="24"/>
          <w:szCs w:val="24"/>
        </w:rPr>
      </w:pPr>
    </w:p>
    <w:p w14:paraId="262AC405" w14:textId="072B0B59" w:rsidR="00577A27" w:rsidRPr="00577A27" w:rsidRDefault="00577A27" w:rsidP="00577A27">
      <w:pPr>
        <w:rPr>
          <w:b/>
          <w:bCs/>
          <w:iCs/>
          <w:sz w:val="24"/>
          <w:szCs w:val="24"/>
        </w:rPr>
      </w:pPr>
      <w:r>
        <w:rPr>
          <w:b/>
          <w:bCs/>
          <w:iCs/>
          <w:sz w:val="24"/>
          <w:szCs w:val="24"/>
        </w:rPr>
        <w:t xml:space="preserve">Emile : </w:t>
      </w:r>
    </w:p>
    <w:p w14:paraId="761CB6D4" w14:textId="77777777" w:rsidR="008F2F6A" w:rsidRDefault="00AD3836" w:rsidP="00AD3836">
      <w:pPr>
        <w:rPr>
          <w:sz w:val="24"/>
          <w:szCs w:val="24"/>
        </w:rPr>
      </w:pPr>
      <w:r>
        <w:rPr>
          <w:sz w:val="24"/>
          <w:szCs w:val="24"/>
        </w:rPr>
        <w:t xml:space="preserve"> …………………………………………………………………………………………………………………………………………………………</w:t>
      </w:r>
    </w:p>
    <w:p w14:paraId="6B542157" w14:textId="77777777" w:rsidR="00472EB9" w:rsidRDefault="00472EB9" w:rsidP="00AD3836">
      <w:pPr>
        <w:rPr>
          <w:sz w:val="24"/>
          <w:szCs w:val="24"/>
        </w:rPr>
      </w:pPr>
    </w:p>
    <w:p w14:paraId="6DA3BE76" w14:textId="77777777" w:rsidR="00577A27" w:rsidRDefault="00577A27" w:rsidP="00577A27">
      <w:pPr>
        <w:rPr>
          <w:sz w:val="24"/>
          <w:szCs w:val="24"/>
        </w:rPr>
      </w:pPr>
      <w:r>
        <w:rPr>
          <w:sz w:val="24"/>
          <w:szCs w:val="24"/>
        </w:rPr>
        <w:t>…………………………………………………………………………………………………………………………………………………………</w:t>
      </w:r>
    </w:p>
    <w:p w14:paraId="63487455" w14:textId="77777777" w:rsidR="00577A27" w:rsidRDefault="00577A27" w:rsidP="00AD3836">
      <w:pPr>
        <w:rPr>
          <w:sz w:val="24"/>
          <w:szCs w:val="24"/>
        </w:rPr>
      </w:pPr>
    </w:p>
    <w:p w14:paraId="1137875D" w14:textId="77777777" w:rsidR="00577A27" w:rsidRDefault="00577A27" w:rsidP="00577A27">
      <w:pPr>
        <w:rPr>
          <w:sz w:val="24"/>
          <w:szCs w:val="24"/>
        </w:rPr>
      </w:pPr>
      <w:r>
        <w:rPr>
          <w:sz w:val="24"/>
          <w:szCs w:val="24"/>
        </w:rPr>
        <w:t>…………………………………………………………………………………………………………………………………………………………</w:t>
      </w:r>
    </w:p>
    <w:p w14:paraId="0C46BFC4" w14:textId="77777777" w:rsidR="00577A27" w:rsidRDefault="00577A27" w:rsidP="00AD3836">
      <w:pPr>
        <w:rPr>
          <w:sz w:val="24"/>
          <w:szCs w:val="24"/>
        </w:rPr>
      </w:pPr>
    </w:p>
    <w:p w14:paraId="759EA9DF" w14:textId="2051BA08" w:rsidR="00577A27" w:rsidRPr="00577A27" w:rsidRDefault="00577A27" w:rsidP="00577A27">
      <w:pPr>
        <w:rPr>
          <w:b/>
          <w:bCs/>
          <w:iCs/>
          <w:sz w:val="24"/>
          <w:szCs w:val="24"/>
        </w:rPr>
      </w:pPr>
      <w:r>
        <w:rPr>
          <w:b/>
          <w:bCs/>
          <w:iCs/>
          <w:sz w:val="24"/>
          <w:szCs w:val="24"/>
        </w:rPr>
        <w:t>Margot</w:t>
      </w:r>
      <w:r>
        <w:rPr>
          <w:b/>
          <w:bCs/>
          <w:iCs/>
          <w:sz w:val="24"/>
          <w:szCs w:val="24"/>
        </w:rPr>
        <w:t xml:space="preserve"> : </w:t>
      </w:r>
    </w:p>
    <w:p w14:paraId="62E7C7F8" w14:textId="77777777" w:rsidR="00577A27" w:rsidRDefault="00577A27" w:rsidP="00577A27">
      <w:pPr>
        <w:rPr>
          <w:sz w:val="24"/>
          <w:szCs w:val="24"/>
        </w:rPr>
      </w:pPr>
      <w:r>
        <w:rPr>
          <w:sz w:val="24"/>
          <w:szCs w:val="24"/>
        </w:rPr>
        <w:t xml:space="preserve"> …………………………………………………………………………………………………………………………………………………………</w:t>
      </w:r>
    </w:p>
    <w:p w14:paraId="70EF6DF3" w14:textId="77777777" w:rsidR="00577A27" w:rsidRDefault="00577A27" w:rsidP="00577A27">
      <w:pPr>
        <w:rPr>
          <w:sz w:val="24"/>
          <w:szCs w:val="24"/>
        </w:rPr>
      </w:pPr>
    </w:p>
    <w:p w14:paraId="2C5A02F5" w14:textId="77777777" w:rsidR="00577A27" w:rsidRDefault="00577A27" w:rsidP="00577A27">
      <w:pPr>
        <w:rPr>
          <w:sz w:val="24"/>
          <w:szCs w:val="24"/>
        </w:rPr>
      </w:pPr>
      <w:r>
        <w:rPr>
          <w:sz w:val="24"/>
          <w:szCs w:val="24"/>
        </w:rPr>
        <w:t>…………………………………………………………………………………………………………………………………………………………</w:t>
      </w:r>
    </w:p>
    <w:p w14:paraId="14303844" w14:textId="77777777" w:rsidR="00577A27" w:rsidRDefault="00577A27" w:rsidP="00577A27">
      <w:pPr>
        <w:rPr>
          <w:sz w:val="24"/>
          <w:szCs w:val="24"/>
        </w:rPr>
      </w:pPr>
    </w:p>
    <w:p w14:paraId="18EB3237" w14:textId="77777777" w:rsidR="00577A27" w:rsidRDefault="00577A27" w:rsidP="00577A27">
      <w:pPr>
        <w:rPr>
          <w:sz w:val="24"/>
          <w:szCs w:val="24"/>
        </w:rPr>
      </w:pPr>
      <w:r>
        <w:rPr>
          <w:sz w:val="24"/>
          <w:szCs w:val="24"/>
        </w:rPr>
        <w:t>…………………………………………………………………………………………………………………………………………………………</w:t>
      </w:r>
    </w:p>
    <w:p w14:paraId="11F23396" w14:textId="77777777" w:rsidR="00577A27" w:rsidRDefault="00577A27" w:rsidP="00577A27">
      <w:pPr>
        <w:rPr>
          <w:sz w:val="24"/>
          <w:szCs w:val="24"/>
        </w:rPr>
      </w:pPr>
    </w:p>
    <w:p w14:paraId="7E0576D8" w14:textId="77777777" w:rsidR="00577A27" w:rsidRDefault="00577A27" w:rsidP="00AD3836">
      <w:pPr>
        <w:rPr>
          <w:sz w:val="24"/>
          <w:szCs w:val="24"/>
        </w:rPr>
      </w:pPr>
    </w:p>
    <w:p w14:paraId="1B06440A" w14:textId="77777777" w:rsidR="00577A27" w:rsidRDefault="00AD3836" w:rsidP="00AD3836">
      <w:pPr>
        <w:rPr>
          <w:b/>
          <w:sz w:val="24"/>
          <w:szCs w:val="24"/>
        </w:rPr>
      </w:pPr>
      <w:r w:rsidRPr="00990DEF">
        <w:rPr>
          <w:b/>
          <w:sz w:val="24"/>
          <w:szCs w:val="24"/>
        </w:rPr>
        <w:lastRenderedPageBreak/>
        <w:t>Exercice 2 :</w:t>
      </w:r>
    </w:p>
    <w:p w14:paraId="2AB126ED" w14:textId="77777777" w:rsidR="00577A27" w:rsidRDefault="00577A27" w:rsidP="00AD3836">
      <w:pPr>
        <w:rPr>
          <w:b/>
          <w:sz w:val="24"/>
          <w:szCs w:val="24"/>
        </w:rPr>
      </w:pPr>
      <w:r>
        <w:rPr>
          <w:b/>
          <w:sz w:val="24"/>
          <w:szCs w:val="24"/>
        </w:rPr>
        <w:t>Réponds aux questions</w:t>
      </w:r>
    </w:p>
    <w:p w14:paraId="2CC10397" w14:textId="01D03B43" w:rsidR="00577A27" w:rsidRDefault="00577A27" w:rsidP="00AD3836">
      <w:pPr>
        <w:rPr>
          <w:b/>
          <w:sz w:val="24"/>
          <w:szCs w:val="24"/>
        </w:rPr>
      </w:pPr>
      <w:r>
        <w:rPr>
          <w:b/>
          <w:sz w:val="24"/>
          <w:szCs w:val="24"/>
        </w:rPr>
        <w:t>Dans l’histoire « le marché de Noël », raconte deux choses étranges que découvrent les enfants et expliquent pourquoi ils ne les aiment pas :</w:t>
      </w:r>
    </w:p>
    <w:p w14:paraId="2D366C2D" w14:textId="77777777" w:rsidR="00577A27" w:rsidRDefault="00577A27" w:rsidP="00AD3836">
      <w:pPr>
        <w:rPr>
          <w:b/>
          <w:sz w:val="24"/>
          <w:szCs w:val="24"/>
        </w:rPr>
      </w:pPr>
    </w:p>
    <w:p w14:paraId="57556075" w14:textId="77777777" w:rsidR="00577A27" w:rsidRDefault="00577A27" w:rsidP="00577A27">
      <w:pPr>
        <w:rPr>
          <w:sz w:val="24"/>
          <w:szCs w:val="24"/>
        </w:rPr>
      </w:pPr>
      <w:r>
        <w:rPr>
          <w:b/>
          <w:sz w:val="24"/>
          <w:szCs w:val="24"/>
        </w:rPr>
        <w:t xml:space="preserve">1 </w:t>
      </w:r>
      <w:r>
        <w:rPr>
          <w:sz w:val="24"/>
          <w:szCs w:val="24"/>
        </w:rPr>
        <w:t>…………………………………………………………………………………………………………………………………………………………</w:t>
      </w:r>
    </w:p>
    <w:p w14:paraId="0A422D53" w14:textId="77777777" w:rsidR="00577A27" w:rsidRDefault="00577A27" w:rsidP="00577A27">
      <w:pPr>
        <w:rPr>
          <w:sz w:val="24"/>
          <w:szCs w:val="24"/>
        </w:rPr>
      </w:pPr>
    </w:p>
    <w:p w14:paraId="7F460924" w14:textId="77777777" w:rsidR="00577A27" w:rsidRDefault="00577A27" w:rsidP="00577A27">
      <w:pPr>
        <w:rPr>
          <w:sz w:val="24"/>
          <w:szCs w:val="24"/>
        </w:rPr>
      </w:pPr>
      <w:r>
        <w:rPr>
          <w:b/>
          <w:sz w:val="24"/>
          <w:szCs w:val="24"/>
        </w:rPr>
        <w:t>2</w:t>
      </w:r>
      <w:r>
        <w:rPr>
          <w:sz w:val="24"/>
          <w:szCs w:val="24"/>
        </w:rPr>
        <w:t>…………………………………………………………………………………………………………………………………………………………</w:t>
      </w:r>
    </w:p>
    <w:p w14:paraId="0016F944" w14:textId="3CD9A2B7" w:rsidR="00577A27" w:rsidRPr="00577A27" w:rsidRDefault="00577A27" w:rsidP="00577A27">
      <w:pPr>
        <w:rPr>
          <w:b/>
          <w:sz w:val="24"/>
          <w:szCs w:val="24"/>
        </w:rPr>
      </w:pPr>
    </w:p>
    <w:p w14:paraId="28F835EB" w14:textId="3FB68B85" w:rsidR="00577A27" w:rsidRDefault="00577A27" w:rsidP="00AD3836">
      <w:pPr>
        <w:rPr>
          <w:b/>
          <w:sz w:val="24"/>
          <w:szCs w:val="24"/>
        </w:rPr>
      </w:pPr>
      <w:r>
        <w:rPr>
          <w:b/>
          <w:sz w:val="24"/>
          <w:szCs w:val="24"/>
        </w:rPr>
        <w:t xml:space="preserve">Dans l’histoire « Le </w:t>
      </w:r>
      <w:proofErr w:type="spellStart"/>
      <w:r>
        <w:rPr>
          <w:b/>
          <w:sz w:val="24"/>
          <w:szCs w:val="24"/>
        </w:rPr>
        <w:t>médica</w:t>
      </w:r>
      <w:proofErr w:type="spellEnd"/>
      <w:r>
        <w:rPr>
          <w:b/>
          <w:sz w:val="24"/>
          <w:szCs w:val="24"/>
        </w:rPr>
        <w:t>-monstre », explique pourquoi les enfants ne veulent pas des remèdes de la gouvernante :</w:t>
      </w:r>
    </w:p>
    <w:p w14:paraId="147769D5" w14:textId="77777777" w:rsidR="00577A27" w:rsidRDefault="00577A27" w:rsidP="00AD3836">
      <w:pPr>
        <w:rPr>
          <w:b/>
          <w:sz w:val="24"/>
          <w:szCs w:val="24"/>
        </w:rPr>
      </w:pPr>
    </w:p>
    <w:p w14:paraId="1AFC86D4" w14:textId="77777777" w:rsidR="00577A27" w:rsidRDefault="00577A27" w:rsidP="00577A27">
      <w:pPr>
        <w:rPr>
          <w:sz w:val="24"/>
          <w:szCs w:val="24"/>
        </w:rPr>
      </w:pPr>
      <w:r>
        <w:rPr>
          <w:sz w:val="24"/>
          <w:szCs w:val="24"/>
        </w:rPr>
        <w:t>…………………………………………………………………………………………………………………………………………………………</w:t>
      </w:r>
    </w:p>
    <w:p w14:paraId="549A8FD2" w14:textId="77777777" w:rsidR="00577A27" w:rsidRDefault="00577A27" w:rsidP="00AD3836">
      <w:pPr>
        <w:rPr>
          <w:b/>
          <w:sz w:val="24"/>
          <w:szCs w:val="24"/>
        </w:rPr>
      </w:pPr>
    </w:p>
    <w:p w14:paraId="44D70F60" w14:textId="77777777" w:rsidR="00577A27" w:rsidRDefault="00577A27" w:rsidP="00577A27">
      <w:pPr>
        <w:rPr>
          <w:sz w:val="24"/>
          <w:szCs w:val="24"/>
        </w:rPr>
      </w:pPr>
      <w:r>
        <w:rPr>
          <w:sz w:val="24"/>
          <w:szCs w:val="24"/>
        </w:rPr>
        <w:t>…………………………………………………………………………………………………………………………………………………………</w:t>
      </w:r>
    </w:p>
    <w:p w14:paraId="421543CE" w14:textId="77777777" w:rsidR="00577A27" w:rsidRDefault="00577A27" w:rsidP="00AD3836">
      <w:pPr>
        <w:rPr>
          <w:b/>
          <w:sz w:val="24"/>
          <w:szCs w:val="24"/>
        </w:rPr>
      </w:pPr>
    </w:p>
    <w:p w14:paraId="4B587139" w14:textId="3AD99271" w:rsidR="00577A27" w:rsidRDefault="00577A27" w:rsidP="00AD3836">
      <w:pPr>
        <w:rPr>
          <w:b/>
          <w:sz w:val="24"/>
          <w:szCs w:val="24"/>
        </w:rPr>
      </w:pPr>
      <w:r>
        <w:rPr>
          <w:b/>
          <w:sz w:val="24"/>
          <w:szCs w:val="24"/>
        </w:rPr>
        <w:t xml:space="preserve">Dans l’histoire « le monstre du miroir », donne trois raisons expliquant que les enfants n’ont pas envie d’aller au couronnement du nouveau roi : </w:t>
      </w:r>
    </w:p>
    <w:p w14:paraId="0226E8FA" w14:textId="77777777" w:rsidR="00577A27" w:rsidRDefault="00577A27" w:rsidP="00AD3836">
      <w:pPr>
        <w:rPr>
          <w:b/>
          <w:sz w:val="24"/>
          <w:szCs w:val="24"/>
        </w:rPr>
      </w:pPr>
    </w:p>
    <w:p w14:paraId="11B2D1CD" w14:textId="77777777" w:rsidR="00577A27" w:rsidRDefault="00577A27" w:rsidP="00577A27">
      <w:pPr>
        <w:rPr>
          <w:sz w:val="24"/>
          <w:szCs w:val="24"/>
        </w:rPr>
      </w:pPr>
      <w:r>
        <w:rPr>
          <w:sz w:val="24"/>
          <w:szCs w:val="24"/>
        </w:rPr>
        <w:t>…………………………………………………………………………………………………………………………………………………………</w:t>
      </w:r>
    </w:p>
    <w:p w14:paraId="1427526F" w14:textId="77777777" w:rsidR="00577A27" w:rsidRDefault="00577A27" w:rsidP="00577A27">
      <w:pPr>
        <w:rPr>
          <w:b/>
          <w:sz w:val="24"/>
          <w:szCs w:val="24"/>
        </w:rPr>
      </w:pPr>
    </w:p>
    <w:p w14:paraId="43921F33" w14:textId="77777777" w:rsidR="00577A27" w:rsidRDefault="00577A27" w:rsidP="00577A27">
      <w:pPr>
        <w:rPr>
          <w:sz w:val="24"/>
          <w:szCs w:val="24"/>
        </w:rPr>
      </w:pPr>
      <w:r>
        <w:rPr>
          <w:sz w:val="24"/>
          <w:szCs w:val="24"/>
        </w:rPr>
        <w:t>…………………………………………………………………………………………………………………………………………………………</w:t>
      </w:r>
    </w:p>
    <w:p w14:paraId="33943B7E" w14:textId="77777777" w:rsidR="00577A27" w:rsidRDefault="00577A27" w:rsidP="00577A27">
      <w:pPr>
        <w:rPr>
          <w:b/>
          <w:sz w:val="24"/>
          <w:szCs w:val="24"/>
        </w:rPr>
      </w:pPr>
    </w:p>
    <w:p w14:paraId="58BB297D" w14:textId="77777777" w:rsidR="00577A27" w:rsidRDefault="00577A27" w:rsidP="00577A27">
      <w:pPr>
        <w:rPr>
          <w:sz w:val="24"/>
          <w:szCs w:val="24"/>
        </w:rPr>
      </w:pPr>
      <w:r>
        <w:rPr>
          <w:sz w:val="24"/>
          <w:szCs w:val="24"/>
        </w:rPr>
        <w:t>…………………………………………………………………………………………………………………………………………………………</w:t>
      </w:r>
    </w:p>
    <w:p w14:paraId="22293F34" w14:textId="77777777" w:rsidR="00577A27" w:rsidRDefault="00577A27" w:rsidP="00AD3836">
      <w:pPr>
        <w:rPr>
          <w:b/>
          <w:sz w:val="24"/>
          <w:szCs w:val="24"/>
        </w:rPr>
      </w:pPr>
    </w:p>
    <w:p w14:paraId="460EA353" w14:textId="77777777" w:rsidR="00577A27" w:rsidRDefault="00577A27" w:rsidP="00AD3836">
      <w:pPr>
        <w:rPr>
          <w:b/>
          <w:sz w:val="24"/>
          <w:szCs w:val="24"/>
        </w:rPr>
      </w:pPr>
    </w:p>
    <w:p w14:paraId="2CD1AE99" w14:textId="45BA82F7" w:rsidR="002F69AD" w:rsidRDefault="00AD3836" w:rsidP="00577A27">
      <w:pPr>
        <w:rPr>
          <w:b/>
          <w:sz w:val="24"/>
          <w:szCs w:val="24"/>
        </w:rPr>
      </w:pPr>
      <w:r w:rsidRPr="00990DEF">
        <w:rPr>
          <w:b/>
          <w:sz w:val="24"/>
          <w:szCs w:val="24"/>
        </w:rPr>
        <w:t xml:space="preserve"> </w:t>
      </w:r>
      <w:r w:rsidR="00577A27">
        <w:rPr>
          <w:b/>
          <w:sz w:val="24"/>
          <w:szCs w:val="24"/>
        </w:rPr>
        <w:t xml:space="preserve">Dans l’histoire « La kermesse des monstres », </w:t>
      </w:r>
      <w:r w:rsidR="00606106">
        <w:rPr>
          <w:b/>
          <w:sz w:val="24"/>
          <w:szCs w:val="24"/>
        </w:rPr>
        <w:t xml:space="preserve">explique deux choses que les enfants découvrent et pourquoi elles sont bizarres : </w:t>
      </w:r>
    </w:p>
    <w:p w14:paraId="00E5775B" w14:textId="77777777" w:rsidR="00606106" w:rsidRDefault="00606106" w:rsidP="00577A27">
      <w:pPr>
        <w:rPr>
          <w:b/>
          <w:sz w:val="24"/>
          <w:szCs w:val="24"/>
        </w:rPr>
      </w:pPr>
    </w:p>
    <w:p w14:paraId="560A9C60" w14:textId="77777777" w:rsidR="00606106" w:rsidRDefault="00606106" w:rsidP="00606106">
      <w:pPr>
        <w:rPr>
          <w:sz w:val="24"/>
          <w:szCs w:val="24"/>
        </w:rPr>
      </w:pPr>
      <w:r>
        <w:rPr>
          <w:sz w:val="24"/>
          <w:szCs w:val="24"/>
        </w:rPr>
        <w:t>…………………………………………………………………………………………………………………………………………………………</w:t>
      </w:r>
    </w:p>
    <w:p w14:paraId="701DFFB7" w14:textId="77777777" w:rsidR="00606106" w:rsidRDefault="00606106" w:rsidP="00606106">
      <w:pPr>
        <w:rPr>
          <w:b/>
          <w:sz w:val="24"/>
          <w:szCs w:val="24"/>
        </w:rPr>
      </w:pPr>
    </w:p>
    <w:p w14:paraId="49E7FE73" w14:textId="77777777" w:rsidR="00606106" w:rsidRDefault="00606106" w:rsidP="00606106">
      <w:pPr>
        <w:rPr>
          <w:sz w:val="24"/>
          <w:szCs w:val="24"/>
        </w:rPr>
      </w:pPr>
      <w:r>
        <w:rPr>
          <w:sz w:val="24"/>
          <w:szCs w:val="24"/>
        </w:rPr>
        <w:t>…………………………………………………………………………………………………………………………………………………………</w:t>
      </w:r>
    </w:p>
    <w:p w14:paraId="64195C10" w14:textId="77777777" w:rsidR="00606106" w:rsidRDefault="00606106" w:rsidP="00606106">
      <w:pPr>
        <w:rPr>
          <w:b/>
          <w:sz w:val="24"/>
          <w:szCs w:val="24"/>
        </w:rPr>
      </w:pPr>
    </w:p>
    <w:p w14:paraId="5145EB85" w14:textId="77777777" w:rsidR="00606106" w:rsidRDefault="00606106" w:rsidP="00577A27">
      <w:pPr>
        <w:rPr>
          <w:b/>
          <w:sz w:val="24"/>
          <w:szCs w:val="24"/>
        </w:rPr>
      </w:pPr>
    </w:p>
    <w:p w14:paraId="1A0C98CE" w14:textId="77777777" w:rsidR="00606106" w:rsidRDefault="00606106" w:rsidP="00577A27">
      <w:pPr>
        <w:rPr>
          <w:sz w:val="24"/>
        </w:rPr>
      </w:pPr>
    </w:p>
    <w:p w14:paraId="420ECB5B" w14:textId="77777777" w:rsidR="00606106" w:rsidRDefault="00606106" w:rsidP="00450601">
      <w:pPr>
        <w:spacing w:line="360" w:lineRule="auto"/>
        <w:rPr>
          <w:b/>
          <w:sz w:val="24"/>
          <w:szCs w:val="24"/>
        </w:rPr>
      </w:pPr>
    </w:p>
    <w:p w14:paraId="7D3B9D9D" w14:textId="5088BEA9" w:rsidR="00606106" w:rsidRDefault="00606106" w:rsidP="00450601">
      <w:pPr>
        <w:spacing w:line="360" w:lineRule="auto"/>
        <w:rPr>
          <w:b/>
          <w:sz w:val="24"/>
          <w:szCs w:val="24"/>
        </w:rPr>
      </w:pPr>
      <w:r>
        <w:rPr>
          <w:b/>
          <w:sz w:val="24"/>
          <w:szCs w:val="24"/>
        </w:rPr>
        <w:t xml:space="preserve">Dans l’histoire « Le croque-dent », que ressent Emile au début de l’histoire quand il a les bras croisés  ? </w:t>
      </w:r>
    </w:p>
    <w:p w14:paraId="33DE9965" w14:textId="77777777" w:rsidR="00606106" w:rsidRDefault="00606106" w:rsidP="00606106">
      <w:pPr>
        <w:rPr>
          <w:sz w:val="24"/>
          <w:szCs w:val="24"/>
        </w:rPr>
      </w:pPr>
      <w:r>
        <w:rPr>
          <w:sz w:val="24"/>
          <w:szCs w:val="24"/>
        </w:rPr>
        <w:t>…………………………………………………………………………………………………………………………………………………………</w:t>
      </w:r>
    </w:p>
    <w:p w14:paraId="7DAF90B4" w14:textId="77777777" w:rsidR="00606106" w:rsidRDefault="00606106" w:rsidP="00606106">
      <w:pPr>
        <w:rPr>
          <w:b/>
          <w:sz w:val="24"/>
          <w:szCs w:val="24"/>
        </w:rPr>
      </w:pPr>
    </w:p>
    <w:p w14:paraId="534F4180" w14:textId="77777777" w:rsidR="00606106" w:rsidRDefault="00606106" w:rsidP="00606106">
      <w:pPr>
        <w:rPr>
          <w:sz w:val="24"/>
          <w:szCs w:val="24"/>
        </w:rPr>
      </w:pPr>
      <w:r>
        <w:rPr>
          <w:sz w:val="24"/>
          <w:szCs w:val="24"/>
        </w:rPr>
        <w:t>…………………………………………………………………………………………………………………………………………………………</w:t>
      </w:r>
    </w:p>
    <w:p w14:paraId="22D4DFA8" w14:textId="46FDF553" w:rsidR="00606106" w:rsidRDefault="00606106" w:rsidP="00450601">
      <w:pPr>
        <w:spacing w:line="360" w:lineRule="auto"/>
        <w:rPr>
          <w:b/>
          <w:sz w:val="24"/>
          <w:szCs w:val="24"/>
        </w:rPr>
      </w:pPr>
      <w:r>
        <w:rPr>
          <w:b/>
          <w:sz w:val="24"/>
          <w:szCs w:val="24"/>
        </w:rPr>
        <w:t xml:space="preserve">Dans l’histoire « Le prince charmant », explique pourquoi Margot dit « ça a l’air de marcher » à la page 56. </w:t>
      </w:r>
    </w:p>
    <w:p w14:paraId="4933A911" w14:textId="77777777" w:rsidR="00B20717" w:rsidRDefault="00B20717" w:rsidP="008F2F6A">
      <w:pPr>
        <w:rPr>
          <w:sz w:val="24"/>
        </w:rPr>
      </w:pPr>
    </w:p>
    <w:p w14:paraId="16932D7F" w14:textId="111FFBAB" w:rsidR="008F2F6A" w:rsidRPr="003F05AE" w:rsidRDefault="008F2F6A" w:rsidP="008F2F6A">
      <w:pPr>
        <w:rPr>
          <w:sz w:val="24"/>
        </w:rPr>
      </w:pPr>
      <w:r>
        <w:rPr>
          <w:sz w:val="24"/>
        </w:rPr>
        <w:t>……………………………………………………………………………………………………………………………………………………………</w:t>
      </w:r>
    </w:p>
    <w:p w14:paraId="5D7714D3" w14:textId="77777777" w:rsidR="008F2F6A" w:rsidRDefault="008F2F6A" w:rsidP="008F2F6A">
      <w:pPr>
        <w:spacing w:line="360" w:lineRule="auto"/>
        <w:rPr>
          <w:b/>
          <w:bCs/>
          <w:iCs/>
          <w:sz w:val="24"/>
          <w:szCs w:val="24"/>
        </w:rPr>
      </w:pPr>
    </w:p>
    <w:p w14:paraId="0A6ACF84" w14:textId="77777777" w:rsidR="008F2F6A" w:rsidRPr="003F05AE" w:rsidRDefault="008F2F6A" w:rsidP="008F2F6A">
      <w:pPr>
        <w:rPr>
          <w:sz w:val="24"/>
        </w:rPr>
      </w:pPr>
      <w:r>
        <w:rPr>
          <w:sz w:val="24"/>
        </w:rPr>
        <w:t>……………………………………………………………………………………………………………………………………………………………</w:t>
      </w:r>
    </w:p>
    <w:p w14:paraId="1A675D16" w14:textId="77777777" w:rsidR="008F2F6A" w:rsidRDefault="008F2F6A" w:rsidP="008F2F6A">
      <w:pPr>
        <w:spacing w:line="360" w:lineRule="auto"/>
        <w:rPr>
          <w:b/>
          <w:bCs/>
          <w:iCs/>
          <w:sz w:val="24"/>
          <w:szCs w:val="24"/>
        </w:rPr>
      </w:pPr>
    </w:p>
    <w:p w14:paraId="4D8F8B71" w14:textId="7E92F94F" w:rsidR="008F2F6A" w:rsidRPr="003F05AE" w:rsidRDefault="008F2F6A" w:rsidP="008F2F6A">
      <w:pPr>
        <w:rPr>
          <w:sz w:val="24"/>
        </w:rPr>
      </w:pPr>
      <w:r>
        <w:rPr>
          <w:sz w:val="24"/>
        </w:rPr>
        <w:t>……………………………………………………………………………………………………………………………………………………………</w:t>
      </w:r>
    </w:p>
    <w:p w14:paraId="4CAE1605" w14:textId="77777777" w:rsidR="008F2F6A" w:rsidRDefault="008F2F6A" w:rsidP="008F2F6A">
      <w:pPr>
        <w:spacing w:line="360" w:lineRule="auto"/>
        <w:rPr>
          <w:b/>
          <w:bCs/>
          <w:iCs/>
          <w:sz w:val="24"/>
          <w:szCs w:val="24"/>
        </w:rPr>
      </w:pPr>
    </w:p>
    <w:p w14:paraId="3C6A4DD5" w14:textId="36866F65" w:rsidR="00606106" w:rsidRDefault="00606106" w:rsidP="008F2F6A">
      <w:pPr>
        <w:spacing w:line="360" w:lineRule="auto"/>
        <w:rPr>
          <w:b/>
          <w:bCs/>
          <w:iCs/>
          <w:sz w:val="24"/>
          <w:szCs w:val="24"/>
        </w:rPr>
      </w:pPr>
      <w:r>
        <w:rPr>
          <w:b/>
          <w:bCs/>
          <w:iCs/>
          <w:sz w:val="24"/>
          <w:szCs w:val="24"/>
        </w:rPr>
        <w:t>Dans l’histoire « Le Pique-</w:t>
      </w:r>
      <w:proofErr w:type="spellStart"/>
      <w:r>
        <w:rPr>
          <w:b/>
          <w:bCs/>
          <w:iCs/>
          <w:sz w:val="24"/>
          <w:szCs w:val="24"/>
        </w:rPr>
        <w:t>pokète</w:t>
      </w:r>
      <w:proofErr w:type="spellEnd"/>
      <w:r>
        <w:rPr>
          <w:b/>
          <w:bCs/>
          <w:iCs/>
          <w:sz w:val="24"/>
          <w:szCs w:val="24"/>
        </w:rPr>
        <w:t> », explique ce que ressent chaque personnage sur la page 71 :</w:t>
      </w:r>
    </w:p>
    <w:p w14:paraId="7B147302" w14:textId="045981FA" w:rsidR="00606106" w:rsidRDefault="00606106" w:rsidP="008F2F6A">
      <w:pPr>
        <w:spacing w:line="360" w:lineRule="auto"/>
        <w:rPr>
          <w:b/>
          <w:bCs/>
          <w:iCs/>
          <w:sz w:val="24"/>
          <w:szCs w:val="24"/>
        </w:rPr>
      </w:pPr>
      <w:r>
        <w:rPr>
          <w:b/>
          <w:bCs/>
          <w:iCs/>
          <w:sz w:val="24"/>
          <w:szCs w:val="24"/>
        </w:rPr>
        <w:t xml:space="preserve">Emile : </w:t>
      </w:r>
    </w:p>
    <w:p w14:paraId="7DE59700" w14:textId="77777777" w:rsidR="00606106" w:rsidRPr="003F05AE" w:rsidRDefault="00606106" w:rsidP="00606106">
      <w:pPr>
        <w:rPr>
          <w:sz w:val="24"/>
        </w:rPr>
      </w:pPr>
      <w:r>
        <w:rPr>
          <w:sz w:val="24"/>
        </w:rPr>
        <w:t>……………………………………………………………………………………………………………………………………………………………</w:t>
      </w:r>
    </w:p>
    <w:p w14:paraId="14BBA640" w14:textId="77777777" w:rsidR="00606106" w:rsidRDefault="00606106" w:rsidP="008F2F6A">
      <w:pPr>
        <w:spacing w:line="360" w:lineRule="auto"/>
        <w:rPr>
          <w:b/>
          <w:bCs/>
          <w:iCs/>
          <w:sz w:val="24"/>
          <w:szCs w:val="24"/>
        </w:rPr>
      </w:pPr>
    </w:p>
    <w:p w14:paraId="2B6CE7A8" w14:textId="0364E4F1" w:rsidR="00606106" w:rsidRDefault="00606106" w:rsidP="008F2F6A">
      <w:pPr>
        <w:spacing w:line="360" w:lineRule="auto"/>
        <w:rPr>
          <w:b/>
          <w:bCs/>
          <w:iCs/>
          <w:sz w:val="24"/>
          <w:szCs w:val="24"/>
        </w:rPr>
      </w:pPr>
      <w:r>
        <w:rPr>
          <w:b/>
          <w:bCs/>
          <w:iCs/>
          <w:sz w:val="24"/>
          <w:szCs w:val="24"/>
        </w:rPr>
        <w:t>Margot :</w:t>
      </w:r>
    </w:p>
    <w:p w14:paraId="4664AD86" w14:textId="77777777" w:rsidR="00606106" w:rsidRPr="003F05AE" w:rsidRDefault="00606106" w:rsidP="00606106">
      <w:pPr>
        <w:rPr>
          <w:sz w:val="24"/>
        </w:rPr>
      </w:pPr>
      <w:r>
        <w:rPr>
          <w:sz w:val="24"/>
        </w:rPr>
        <w:t>……………………………………………………………………………………………………………………………………………………………</w:t>
      </w:r>
    </w:p>
    <w:p w14:paraId="1D61A787" w14:textId="77777777" w:rsidR="00606106" w:rsidRDefault="00606106" w:rsidP="008F2F6A">
      <w:pPr>
        <w:spacing w:line="360" w:lineRule="auto"/>
        <w:rPr>
          <w:b/>
          <w:bCs/>
          <w:iCs/>
          <w:sz w:val="24"/>
          <w:szCs w:val="24"/>
        </w:rPr>
      </w:pPr>
    </w:p>
    <w:p w14:paraId="2384CE59" w14:textId="77777777" w:rsidR="00606106" w:rsidRDefault="00606106" w:rsidP="00606106">
      <w:pPr>
        <w:rPr>
          <w:b/>
          <w:bCs/>
          <w:iCs/>
          <w:sz w:val="24"/>
          <w:szCs w:val="24"/>
        </w:rPr>
      </w:pPr>
      <w:r>
        <w:rPr>
          <w:b/>
          <w:bCs/>
          <w:iCs/>
          <w:sz w:val="24"/>
          <w:szCs w:val="24"/>
        </w:rPr>
        <w:t xml:space="preserve">La gouvernante : </w:t>
      </w:r>
    </w:p>
    <w:p w14:paraId="778E5D9A" w14:textId="77777777" w:rsidR="00606106" w:rsidRDefault="00606106" w:rsidP="00606106">
      <w:pPr>
        <w:rPr>
          <w:b/>
          <w:bCs/>
          <w:iCs/>
          <w:sz w:val="24"/>
          <w:szCs w:val="24"/>
        </w:rPr>
      </w:pPr>
    </w:p>
    <w:p w14:paraId="6977CBF6" w14:textId="38ED02BA" w:rsidR="00606106" w:rsidRPr="003F05AE" w:rsidRDefault="00606106" w:rsidP="00606106">
      <w:pPr>
        <w:rPr>
          <w:sz w:val="24"/>
        </w:rPr>
      </w:pPr>
      <w:r>
        <w:rPr>
          <w:sz w:val="24"/>
        </w:rPr>
        <w:t>……………………………………………………………………………………………………………………………………………………………</w:t>
      </w:r>
    </w:p>
    <w:p w14:paraId="7D2FB127" w14:textId="33D896BA" w:rsidR="00606106" w:rsidRDefault="00606106" w:rsidP="008F2F6A">
      <w:pPr>
        <w:spacing w:line="360" w:lineRule="auto"/>
        <w:rPr>
          <w:b/>
          <w:bCs/>
          <w:iCs/>
          <w:sz w:val="24"/>
          <w:szCs w:val="24"/>
        </w:rPr>
      </w:pPr>
    </w:p>
    <w:p w14:paraId="4C57B988" w14:textId="03CBFEC8" w:rsidR="00606106" w:rsidRDefault="00606106" w:rsidP="008F2F6A">
      <w:pPr>
        <w:spacing w:line="360" w:lineRule="auto"/>
        <w:rPr>
          <w:b/>
          <w:bCs/>
          <w:iCs/>
          <w:sz w:val="24"/>
          <w:szCs w:val="24"/>
        </w:rPr>
      </w:pPr>
      <w:r>
        <w:rPr>
          <w:b/>
          <w:bCs/>
          <w:iCs/>
          <w:sz w:val="24"/>
          <w:szCs w:val="24"/>
        </w:rPr>
        <w:t xml:space="preserve">Dans l’histoire « L’Attrape-songe », explique ce que ressent la gouvernante pendant qu’elle parle avec le garçon puis quand elle sort de la chambre (page 59) : </w:t>
      </w:r>
    </w:p>
    <w:p w14:paraId="2192DFAB" w14:textId="77777777" w:rsidR="00606106" w:rsidRPr="003F05AE" w:rsidRDefault="00606106" w:rsidP="00606106">
      <w:pPr>
        <w:rPr>
          <w:sz w:val="24"/>
        </w:rPr>
      </w:pPr>
      <w:r>
        <w:rPr>
          <w:sz w:val="24"/>
        </w:rPr>
        <w:t>……………………………………………………………………………………………………………………………………………………………</w:t>
      </w:r>
    </w:p>
    <w:p w14:paraId="1A9B72D9" w14:textId="77777777" w:rsidR="00606106" w:rsidRDefault="00606106" w:rsidP="00606106">
      <w:pPr>
        <w:spacing w:line="360" w:lineRule="auto"/>
        <w:rPr>
          <w:b/>
          <w:bCs/>
          <w:iCs/>
          <w:sz w:val="24"/>
          <w:szCs w:val="24"/>
        </w:rPr>
      </w:pPr>
    </w:p>
    <w:p w14:paraId="5891AC7F" w14:textId="77777777" w:rsidR="00606106" w:rsidRPr="003F05AE" w:rsidRDefault="00606106" w:rsidP="00606106">
      <w:pPr>
        <w:rPr>
          <w:sz w:val="24"/>
        </w:rPr>
      </w:pPr>
      <w:r>
        <w:rPr>
          <w:sz w:val="24"/>
        </w:rPr>
        <w:lastRenderedPageBreak/>
        <w:t>……………………………………………………………………………………………………………………………………………………………</w:t>
      </w:r>
    </w:p>
    <w:p w14:paraId="679370C8" w14:textId="77777777" w:rsidR="00606106" w:rsidRDefault="00606106" w:rsidP="00606106">
      <w:pPr>
        <w:spacing w:line="360" w:lineRule="auto"/>
        <w:rPr>
          <w:b/>
          <w:bCs/>
          <w:iCs/>
          <w:sz w:val="24"/>
          <w:szCs w:val="24"/>
        </w:rPr>
      </w:pPr>
    </w:p>
    <w:p w14:paraId="1E5A9109" w14:textId="77777777" w:rsidR="00606106" w:rsidRPr="003F05AE" w:rsidRDefault="00606106" w:rsidP="00606106">
      <w:pPr>
        <w:rPr>
          <w:sz w:val="24"/>
        </w:rPr>
      </w:pPr>
      <w:r>
        <w:rPr>
          <w:sz w:val="24"/>
        </w:rPr>
        <w:t>……………………………………………………………………………………………………………………………………………………………</w:t>
      </w:r>
    </w:p>
    <w:p w14:paraId="6FB5B50D" w14:textId="77777777" w:rsidR="00606106" w:rsidRDefault="00606106" w:rsidP="008F2F6A">
      <w:pPr>
        <w:spacing w:line="360" w:lineRule="auto"/>
        <w:rPr>
          <w:b/>
          <w:bCs/>
          <w:iCs/>
          <w:sz w:val="24"/>
          <w:szCs w:val="24"/>
        </w:rPr>
      </w:pPr>
    </w:p>
    <w:p w14:paraId="73822DEA" w14:textId="6C6E1AD3" w:rsidR="007730ED" w:rsidRPr="007730ED" w:rsidRDefault="00606106" w:rsidP="00450601">
      <w:pPr>
        <w:rPr>
          <w:b/>
          <w:sz w:val="24"/>
          <w:szCs w:val="24"/>
        </w:rPr>
      </w:pPr>
      <w:r>
        <w:rPr>
          <w:b/>
          <w:sz w:val="24"/>
          <w:szCs w:val="24"/>
        </w:rPr>
        <w:t xml:space="preserve"> </w:t>
      </w:r>
      <w:r w:rsidR="007730ED" w:rsidRPr="007730ED">
        <w:rPr>
          <w:b/>
          <w:sz w:val="24"/>
          <w:szCs w:val="24"/>
        </w:rPr>
        <w:t xml:space="preserve">Exercice 4 : </w:t>
      </w:r>
    </w:p>
    <w:p w14:paraId="66518C4F" w14:textId="110CFA71" w:rsidR="008D4FD7" w:rsidRDefault="00606106" w:rsidP="00450601">
      <w:pPr>
        <w:rPr>
          <w:b/>
          <w:bCs/>
          <w:iCs/>
          <w:sz w:val="24"/>
          <w:szCs w:val="24"/>
        </w:rPr>
      </w:pPr>
      <w:r>
        <w:rPr>
          <w:b/>
          <w:bCs/>
          <w:iCs/>
          <w:sz w:val="24"/>
          <w:szCs w:val="24"/>
        </w:rPr>
        <w:t>Explique les différences entre un album et une BD :</w:t>
      </w:r>
    </w:p>
    <w:p w14:paraId="64E4441C" w14:textId="77777777" w:rsidR="00606106" w:rsidRDefault="00606106" w:rsidP="00450601">
      <w:pPr>
        <w:rPr>
          <w:b/>
          <w:bCs/>
          <w:iCs/>
          <w:sz w:val="24"/>
          <w:szCs w:val="24"/>
        </w:rPr>
      </w:pPr>
    </w:p>
    <w:p w14:paraId="200B029A" w14:textId="77777777" w:rsidR="00606106" w:rsidRPr="003F05AE" w:rsidRDefault="00606106" w:rsidP="00606106">
      <w:pPr>
        <w:rPr>
          <w:sz w:val="24"/>
        </w:rPr>
      </w:pPr>
      <w:r>
        <w:rPr>
          <w:sz w:val="24"/>
        </w:rPr>
        <w:t>……………………………………………………………………………………………………………………………………………………………</w:t>
      </w:r>
    </w:p>
    <w:p w14:paraId="616F943A" w14:textId="77777777" w:rsidR="00606106" w:rsidRDefault="00606106" w:rsidP="00606106">
      <w:pPr>
        <w:spacing w:line="360" w:lineRule="auto"/>
        <w:rPr>
          <w:b/>
          <w:bCs/>
          <w:iCs/>
          <w:sz w:val="24"/>
          <w:szCs w:val="24"/>
        </w:rPr>
      </w:pPr>
    </w:p>
    <w:p w14:paraId="10965D73" w14:textId="77777777" w:rsidR="00606106" w:rsidRPr="003F05AE" w:rsidRDefault="00606106" w:rsidP="00606106">
      <w:pPr>
        <w:rPr>
          <w:sz w:val="24"/>
        </w:rPr>
      </w:pPr>
      <w:r>
        <w:rPr>
          <w:sz w:val="24"/>
        </w:rPr>
        <w:t>……………………………………………………………………………………………………………………………………………………………</w:t>
      </w:r>
    </w:p>
    <w:p w14:paraId="738BB939" w14:textId="77777777" w:rsidR="00606106" w:rsidRDefault="00606106" w:rsidP="00606106">
      <w:pPr>
        <w:spacing w:line="360" w:lineRule="auto"/>
        <w:rPr>
          <w:b/>
          <w:bCs/>
          <w:iCs/>
          <w:sz w:val="24"/>
          <w:szCs w:val="24"/>
        </w:rPr>
      </w:pPr>
    </w:p>
    <w:p w14:paraId="524DC59A" w14:textId="77777777" w:rsidR="00606106" w:rsidRPr="003F05AE" w:rsidRDefault="00606106" w:rsidP="00606106">
      <w:pPr>
        <w:rPr>
          <w:sz w:val="24"/>
        </w:rPr>
      </w:pPr>
      <w:r>
        <w:rPr>
          <w:sz w:val="24"/>
        </w:rPr>
        <w:t>……………………………………………………………………………………………………………………………………………………………</w:t>
      </w:r>
    </w:p>
    <w:p w14:paraId="5BE94BBA" w14:textId="77777777" w:rsidR="00606106" w:rsidRDefault="00606106" w:rsidP="00450601">
      <w:pPr>
        <w:rPr>
          <w:b/>
          <w:bCs/>
          <w:iCs/>
          <w:sz w:val="24"/>
          <w:szCs w:val="24"/>
        </w:rPr>
      </w:pPr>
    </w:p>
    <w:p w14:paraId="08D115A5" w14:textId="7589A8D2" w:rsidR="00E82841" w:rsidRDefault="00E82841" w:rsidP="00450601">
      <w:pPr>
        <w:rPr>
          <w:sz w:val="24"/>
          <w:szCs w:val="24"/>
        </w:rPr>
      </w:pPr>
    </w:p>
    <w:p w14:paraId="43C11763" w14:textId="665DB2A4" w:rsidR="00450601" w:rsidRDefault="00450601" w:rsidP="00450601">
      <w:pPr>
        <w:spacing w:line="360" w:lineRule="auto"/>
        <w:rPr>
          <w:b/>
          <w:sz w:val="24"/>
          <w:szCs w:val="24"/>
        </w:rPr>
      </w:pPr>
      <w:r w:rsidRPr="00472EB9">
        <w:rPr>
          <w:b/>
          <w:sz w:val="24"/>
          <w:szCs w:val="24"/>
        </w:rPr>
        <w:t xml:space="preserve">Exercice </w:t>
      </w:r>
      <w:r w:rsidR="007730ED">
        <w:rPr>
          <w:b/>
          <w:sz w:val="24"/>
          <w:szCs w:val="24"/>
        </w:rPr>
        <w:t>5</w:t>
      </w:r>
      <w:r w:rsidRPr="00472EB9">
        <w:rPr>
          <w:b/>
          <w:sz w:val="24"/>
          <w:szCs w:val="24"/>
        </w:rPr>
        <w:t xml:space="preserve"> : </w:t>
      </w:r>
    </w:p>
    <w:p w14:paraId="339B2F8C" w14:textId="0EBA2445" w:rsidR="005651A1" w:rsidRDefault="00606106" w:rsidP="00450601">
      <w:pPr>
        <w:spacing w:line="360" w:lineRule="auto"/>
        <w:rPr>
          <w:b/>
          <w:bCs/>
          <w:iCs/>
          <w:sz w:val="24"/>
          <w:szCs w:val="24"/>
        </w:rPr>
      </w:pPr>
      <w:r>
        <w:rPr>
          <w:b/>
          <w:bCs/>
          <w:iCs/>
          <w:sz w:val="24"/>
          <w:szCs w:val="24"/>
        </w:rPr>
        <w:t>Explique pourquoi l’auteur a choisi de donner les titres suivants à ses histoires :</w:t>
      </w:r>
    </w:p>
    <w:p w14:paraId="36632FEB" w14:textId="4E377C88" w:rsidR="00606106" w:rsidRDefault="00606106" w:rsidP="00450601">
      <w:pPr>
        <w:spacing w:line="360" w:lineRule="auto"/>
        <w:rPr>
          <w:b/>
          <w:bCs/>
          <w:iCs/>
          <w:sz w:val="24"/>
          <w:szCs w:val="24"/>
        </w:rPr>
      </w:pPr>
      <w:r>
        <w:rPr>
          <w:b/>
          <w:bCs/>
          <w:iCs/>
          <w:sz w:val="24"/>
          <w:szCs w:val="24"/>
        </w:rPr>
        <w:t>« le Pique-</w:t>
      </w:r>
      <w:proofErr w:type="spellStart"/>
      <w:r>
        <w:rPr>
          <w:b/>
          <w:bCs/>
          <w:iCs/>
          <w:sz w:val="24"/>
          <w:szCs w:val="24"/>
        </w:rPr>
        <w:t>pokète</w:t>
      </w:r>
      <w:proofErr w:type="spellEnd"/>
      <w:r>
        <w:rPr>
          <w:b/>
          <w:bCs/>
          <w:iCs/>
          <w:sz w:val="24"/>
          <w:szCs w:val="24"/>
        </w:rPr>
        <w:t> : »</w:t>
      </w:r>
    </w:p>
    <w:p w14:paraId="60DF3D10" w14:textId="77777777" w:rsidR="00606106" w:rsidRDefault="00606106" w:rsidP="00606106">
      <w:pPr>
        <w:spacing w:line="360" w:lineRule="auto"/>
        <w:rPr>
          <w:b/>
          <w:bCs/>
          <w:iCs/>
          <w:sz w:val="24"/>
          <w:szCs w:val="24"/>
        </w:rPr>
      </w:pPr>
    </w:p>
    <w:p w14:paraId="6F3687E5" w14:textId="77777777" w:rsidR="00606106" w:rsidRPr="003F05AE" w:rsidRDefault="00606106" w:rsidP="00606106">
      <w:pPr>
        <w:rPr>
          <w:sz w:val="24"/>
        </w:rPr>
      </w:pPr>
      <w:r>
        <w:rPr>
          <w:sz w:val="24"/>
        </w:rPr>
        <w:t>……………………………………………………………………………………………………………………………………………………………</w:t>
      </w:r>
    </w:p>
    <w:p w14:paraId="1A084A6A" w14:textId="77777777" w:rsidR="00606106" w:rsidRDefault="00606106" w:rsidP="00606106">
      <w:pPr>
        <w:spacing w:line="360" w:lineRule="auto"/>
        <w:rPr>
          <w:b/>
          <w:bCs/>
          <w:iCs/>
          <w:sz w:val="24"/>
          <w:szCs w:val="24"/>
        </w:rPr>
      </w:pPr>
    </w:p>
    <w:p w14:paraId="4B1B7F7A" w14:textId="77777777" w:rsidR="00606106" w:rsidRPr="003F05AE" w:rsidRDefault="00606106" w:rsidP="00606106">
      <w:pPr>
        <w:rPr>
          <w:sz w:val="24"/>
        </w:rPr>
      </w:pPr>
      <w:r>
        <w:rPr>
          <w:sz w:val="24"/>
        </w:rPr>
        <w:t>……………………………………………………………………………………………………………………………………………………………</w:t>
      </w:r>
    </w:p>
    <w:p w14:paraId="1D3C5670" w14:textId="77777777" w:rsidR="00606106" w:rsidRDefault="00606106" w:rsidP="00450601">
      <w:pPr>
        <w:spacing w:line="360" w:lineRule="auto"/>
        <w:rPr>
          <w:b/>
          <w:bCs/>
          <w:iCs/>
          <w:sz w:val="24"/>
          <w:szCs w:val="24"/>
        </w:rPr>
      </w:pPr>
    </w:p>
    <w:p w14:paraId="49014DD1" w14:textId="33BE157C" w:rsidR="00606106" w:rsidRDefault="00606106" w:rsidP="00450601">
      <w:pPr>
        <w:spacing w:line="360" w:lineRule="auto"/>
        <w:rPr>
          <w:b/>
          <w:bCs/>
          <w:iCs/>
          <w:sz w:val="24"/>
          <w:szCs w:val="24"/>
        </w:rPr>
      </w:pPr>
      <w:r>
        <w:rPr>
          <w:b/>
          <w:bCs/>
          <w:iCs/>
          <w:sz w:val="24"/>
          <w:szCs w:val="24"/>
        </w:rPr>
        <w:t>« L’attrape-songe »</w:t>
      </w:r>
    </w:p>
    <w:p w14:paraId="1958298A" w14:textId="77777777" w:rsidR="00606106" w:rsidRDefault="00606106" w:rsidP="00606106">
      <w:pPr>
        <w:spacing w:line="360" w:lineRule="auto"/>
        <w:rPr>
          <w:b/>
          <w:bCs/>
          <w:iCs/>
          <w:sz w:val="24"/>
          <w:szCs w:val="24"/>
        </w:rPr>
      </w:pPr>
    </w:p>
    <w:p w14:paraId="663E5691" w14:textId="77777777" w:rsidR="00606106" w:rsidRPr="003F05AE" w:rsidRDefault="00606106" w:rsidP="00606106">
      <w:pPr>
        <w:rPr>
          <w:sz w:val="24"/>
        </w:rPr>
      </w:pPr>
      <w:r>
        <w:rPr>
          <w:sz w:val="24"/>
        </w:rPr>
        <w:t>……………………………………………………………………………………………………………………………………………………………</w:t>
      </w:r>
    </w:p>
    <w:p w14:paraId="008BE4CD" w14:textId="77777777" w:rsidR="00606106" w:rsidRDefault="00606106" w:rsidP="00606106">
      <w:pPr>
        <w:spacing w:line="360" w:lineRule="auto"/>
        <w:rPr>
          <w:b/>
          <w:bCs/>
          <w:iCs/>
          <w:sz w:val="24"/>
          <w:szCs w:val="24"/>
        </w:rPr>
      </w:pPr>
    </w:p>
    <w:p w14:paraId="11D54413" w14:textId="77777777" w:rsidR="00606106" w:rsidRPr="003F05AE" w:rsidRDefault="00606106" w:rsidP="00606106">
      <w:pPr>
        <w:rPr>
          <w:sz w:val="24"/>
        </w:rPr>
      </w:pPr>
      <w:r>
        <w:rPr>
          <w:sz w:val="24"/>
        </w:rPr>
        <w:t>……………………………………………………………………………………………………………………………………………………………</w:t>
      </w:r>
    </w:p>
    <w:p w14:paraId="1786677E" w14:textId="7285B430" w:rsidR="002F69AD" w:rsidRDefault="002F69AD" w:rsidP="002F69AD">
      <w:pPr>
        <w:rPr>
          <w:i/>
          <w:color w:val="FF0000"/>
          <w:sz w:val="24"/>
        </w:rPr>
      </w:pPr>
      <w:r w:rsidRPr="00BE2A08">
        <w:rPr>
          <w:i/>
          <w:color w:val="FF0000"/>
          <w:sz w:val="24"/>
        </w:rPr>
        <w:t>(différenciation</w:t>
      </w:r>
      <w:r>
        <w:rPr>
          <w:i/>
          <w:color w:val="FF0000"/>
          <w:sz w:val="24"/>
        </w:rPr>
        <w:t xml:space="preserve"> : proposer plusieurs </w:t>
      </w:r>
      <w:r w:rsidR="005651A1">
        <w:rPr>
          <w:i/>
          <w:color w:val="FF0000"/>
          <w:sz w:val="24"/>
        </w:rPr>
        <w:t xml:space="preserve">possibilités de réponses </w:t>
      </w:r>
      <w:r w:rsidR="00676633">
        <w:rPr>
          <w:i/>
          <w:color w:val="FF0000"/>
          <w:sz w:val="24"/>
        </w:rPr>
        <w:t xml:space="preserve">, faire en dictée à l’adulte ou à plusieurs, </w:t>
      </w:r>
      <w:r w:rsidR="005651A1">
        <w:rPr>
          <w:i/>
          <w:color w:val="FF0000"/>
          <w:sz w:val="24"/>
        </w:rPr>
        <w:t>ou bien donner des indices aux élèves</w:t>
      </w:r>
      <w:r w:rsidRPr="00BE2A08">
        <w:rPr>
          <w:i/>
          <w:color w:val="FF0000"/>
          <w:sz w:val="24"/>
        </w:rPr>
        <w:t>)</w:t>
      </w:r>
    </w:p>
    <w:p w14:paraId="683CB8C1" w14:textId="77777777" w:rsidR="00606106" w:rsidRDefault="00606106" w:rsidP="002F69AD">
      <w:pPr>
        <w:rPr>
          <w:i/>
          <w:color w:val="FF0000"/>
          <w:sz w:val="24"/>
        </w:rPr>
      </w:pPr>
    </w:p>
    <w:p w14:paraId="2267F110" w14:textId="77777777" w:rsidR="00606106" w:rsidRDefault="00606106" w:rsidP="002F69AD">
      <w:pPr>
        <w:rPr>
          <w:i/>
          <w:color w:val="FF0000"/>
          <w:sz w:val="24"/>
        </w:rPr>
      </w:pPr>
    </w:p>
    <w:p w14:paraId="3DE16A66" w14:textId="7DF13965" w:rsidR="00606106" w:rsidRDefault="00606106" w:rsidP="002F69AD">
      <w:pPr>
        <w:rPr>
          <w:b/>
          <w:bCs/>
          <w:iCs/>
          <w:color w:val="000000" w:themeColor="text1"/>
          <w:sz w:val="24"/>
        </w:rPr>
      </w:pPr>
      <w:r w:rsidRPr="00606106">
        <w:rPr>
          <w:b/>
          <w:bCs/>
          <w:iCs/>
          <w:color w:val="000000" w:themeColor="text1"/>
          <w:sz w:val="24"/>
        </w:rPr>
        <w:t xml:space="preserve">Exercice 6 : </w:t>
      </w:r>
    </w:p>
    <w:p w14:paraId="72F0F408" w14:textId="77777777" w:rsidR="00606106" w:rsidRPr="00606106" w:rsidRDefault="00606106" w:rsidP="002F69AD">
      <w:pPr>
        <w:rPr>
          <w:b/>
          <w:bCs/>
          <w:iCs/>
          <w:color w:val="000000" w:themeColor="text1"/>
          <w:sz w:val="24"/>
        </w:rPr>
      </w:pPr>
    </w:p>
    <w:p w14:paraId="23DCA7B2" w14:textId="16FB1E50" w:rsidR="00606106" w:rsidRDefault="00606106" w:rsidP="002F69AD">
      <w:pPr>
        <w:rPr>
          <w:b/>
          <w:bCs/>
          <w:iCs/>
          <w:color w:val="000000" w:themeColor="text1"/>
          <w:sz w:val="24"/>
        </w:rPr>
      </w:pPr>
      <w:r w:rsidRPr="00606106">
        <w:rPr>
          <w:b/>
          <w:bCs/>
          <w:iCs/>
          <w:color w:val="000000" w:themeColor="text1"/>
          <w:sz w:val="24"/>
        </w:rPr>
        <w:t>Lire l’histoire « l’omelette aux champignons » page 17 puis réponds aux questions suivantes :</w:t>
      </w:r>
    </w:p>
    <w:p w14:paraId="373F4007" w14:textId="77777777" w:rsidR="00606106" w:rsidRPr="00606106" w:rsidRDefault="00606106" w:rsidP="002F69AD">
      <w:pPr>
        <w:rPr>
          <w:b/>
          <w:bCs/>
          <w:iCs/>
          <w:color w:val="000000" w:themeColor="text1"/>
          <w:sz w:val="24"/>
        </w:rPr>
      </w:pPr>
    </w:p>
    <w:p w14:paraId="71B4C4D8" w14:textId="108819B9" w:rsidR="00606106" w:rsidRDefault="00606106" w:rsidP="002F69AD">
      <w:pPr>
        <w:rPr>
          <w:b/>
          <w:bCs/>
          <w:iCs/>
          <w:color w:val="000000" w:themeColor="text1"/>
          <w:sz w:val="24"/>
        </w:rPr>
      </w:pPr>
      <w:r w:rsidRPr="00606106">
        <w:rPr>
          <w:b/>
          <w:bCs/>
          <w:iCs/>
          <w:color w:val="000000" w:themeColor="text1"/>
          <w:sz w:val="24"/>
        </w:rPr>
        <w:t>Comment faire pour choisir les bons champi</w:t>
      </w:r>
      <w:r>
        <w:rPr>
          <w:b/>
          <w:bCs/>
          <w:iCs/>
          <w:color w:val="000000" w:themeColor="text1"/>
          <w:sz w:val="24"/>
        </w:rPr>
        <w:t>g</w:t>
      </w:r>
      <w:r w:rsidRPr="00606106">
        <w:rPr>
          <w:b/>
          <w:bCs/>
          <w:iCs/>
          <w:color w:val="000000" w:themeColor="text1"/>
          <w:sz w:val="24"/>
        </w:rPr>
        <w:t>nons en forme de bouche ?</w:t>
      </w:r>
    </w:p>
    <w:p w14:paraId="782212D8" w14:textId="77777777" w:rsidR="00606106" w:rsidRPr="003F05AE" w:rsidRDefault="00606106" w:rsidP="00606106">
      <w:pPr>
        <w:rPr>
          <w:sz w:val="24"/>
        </w:rPr>
      </w:pPr>
      <w:r>
        <w:rPr>
          <w:sz w:val="24"/>
        </w:rPr>
        <w:t>……………………………………………………………………………………………………………………………………………………………</w:t>
      </w:r>
    </w:p>
    <w:p w14:paraId="4E39EA3E" w14:textId="77777777" w:rsidR="00606106" w:rsidRDefault="00606106" w:rsidP="00606106">
      <w:pPr>
        <w:spacing w:line="360" w:lineRule="auto"/>
        <w:rPr>
          <w:b/>
          <w:bCs/>
          <w:iCs/>
          <w:sz w:val="24"/>
          <w:szCs w:val="24"/>
        </w:rPr>
      </w:pPr>
    </w:p>
    <w:p w14:paraId="1EDC3D71" w14:textId="77777777" w:rsidR="00606106" w:rsidRPr="003F05AE" w:rsidRDefault="00606106" w:rsidP="00606106">
      <w:pPr>
        <w:rPr>
          <w:sz w:val="24"/>
        </w:rPr>
      </w:pPr>
      <w:r>
        <w:rPr>
          <w:sz w:val="24"/>
        </w:rPr>
        <w:t>……………………………………………………………………………………………………………………………………………………………</w:t>
      </w:r>
    </w:p>
    <w:p w14:paraId="0394A246" w14:textId="77777777" w:rsidR="00606106" w:rsidRPr="00606106" w:rsidRDefault="00606106" w:rsidP="002F69AD">
      <w:pPr>
        <w:rPr>
          <w:b/>
          <w:bCs/>
          <w:iCs/>
          <w:color w:val="000000" w:themeColor="text1"/>
          <w:sz w:val="24"/>
        </w:rPr>
      </w:pPr>
    </w:p>
    <w:p w14:paraId="66D10D0C" w14:textId="77777777" w:rsidR="00606106" w:rsidRPr="00606106" w:rsidRDefault="00606106" w:rsidP="002F69AD">
      <w:pPr>
        <w:rPr>
          <w:b/>
          <w:bCs/>
          <w:iCs/>
          <w:color w:val="000000" w:themeColor="text1"/>
          <w:sz w:val="24"/>
        </w:rPr>
      </w:pPr>
    </w:p>
    <w:p w14:paraId="62F194BA" w14:textId="7DA192E7" w:rsidR="00606106" w:rsidRDefault="00606106" w:rsidP="002F69AD">
      <w:pPr>
        <w:rPr>
          <w:b/>
          <w:bCs/>
          <w:iCs/>
          <w:color w:val="000000" w:themeColor="text1"/>
          <w:sz w:val="24"/>
        </w:rPr>
      </w:pPr>
      <w:r w:rsidRPr="00606106">
        <w:rPr>
          <w:b/>
          <w:bCs/>
          <w:iCs/>
          <w:color w:val="000000" w:themeColor="text1"/>
          <w:sz w:val="24"/>
        </w:rPr>
        <w:t xml:space="preserve">Pourquoi les ventres des enfants disent des bêtises à la dernière image de la BD page 22 ? </w:t>
      </w:r>
    </w:p>
    <w:p w14:paraId="76DBA320" w14:textId="77777777" w:rsidR="00606106" w:rsidRDefault="00606106" w:rsidP="002F69AD">
      <w:pPr>
        <w:rPr>
          <w:b/>
          <w:bCs/>
          <w:iCs/>
          <w:color w:val="000000" w:themeColor="text1"/>
          <w:sz w:val="24"/>
        </w:rPr>
      </w:pPr>
    </w:p>
    <w:p w14:paraId="28D2CDCB" w14:textId="77777777" w:rsidR="00606106" w:rsidRPr="003F05AE" w:rsidRDefault="00606106" w:rsidP="00606106">
      <w:pPr>
        <w:rPr>
          <w:sz w:val="24"/>
        </w:rPr>
      </w:pPr>
      <w:r>
        <w:rPr>
          <w:sz w:val="24"/>
        </w:rPr>
        <w:t>……………………………………………………………………………………………………………………………………………………………</w:t>
      </w:r>
    </w:p>
    <w:p w14:paraId="3A2DB48C" w14:textId="77777777" w:rsidR="00606106" w:rsidRDefault="00606106" w:rsidP="00606106">
      <w:pPr>
        <w:spacing w:line="360" w:lineRule="auto"/>
        <w:rPr>
          <w:b/>
          <w:bCs/>
          <w:iCs/>
          <w:sz w:val="24"/>
          <w:szCs w:val="24"/>
        </w:rPr>
      </w:pPr>
    </w:p>
    <w:p w14:paraId="0674237F" w14:textId="77777777" w:rsidR="00606106" w:rsidRPr="003F05AE" w:rsidRDefault="00606106" w:rsidP="00606106">
      <w:pPr>
        <w:rPr>
          <w:sz w:val="24"/>
        </w:rPr>
      </w:pPr>
      <w:r>
        <w:rPr>
          <w:sz w:val="24"/>
        </w:rPr>
        <w:t>……………………………………………………………………………………………………………………………………………………………</w:t>
      </w:r>
    </w:p>
    <w:p w14:paraId="2867952E" w14:textId="77777777" w:rsidR="00606106" w:rsidRPr="00606106" w:rsidRDefault="00606106" w:rsidP="002F69AD">
      <w:pPr>
        <w:rPr>
          <w:b/>
          <w:bCs/>
          <w:iCs/>
          <w:color w:val="000000" w:themeColor="text1"/>
          <w:sz w:val="24"/>
        </w:rPr>
      </w:pPr>
    </w:p>
    <w:sectPr w:rsidR="00606106" w:rsidRPr="00606106" w:rsidSect="00B80312">
      <w:headerReference w:type="default" r:id="rId7"/>
      <w:footerReference w:type="default" r:id="rId8"/>
      <w:pgSz w:w="11906" w:h="16838"/>
      <w:pgMar w:top="851" w:right="849"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7E347" w14:textId="77777777" w:rsidR="007B71A8" w:rsidRDefault="007B71A8" w:rsidP="00096C20">
      <w:pPr>
        <w:spacing w:after="0" w:line="240" w:lineRule="auto"/>
      </w:pPr>
      <w:r>
        <w:separator/>
      </w:r>
    </w:p>
  </w:endnote>
  <w:endnote w:type="continuationSeparator" w:id="0">
    <w:p w14:paraId="565257F0" w14:textId="77777777" w:rsidR="007B71A8" w:rsidRDefault="007B71A8" w:rsidP="00096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B57F7" w14:textId="73FD1BE2" w:rsidR="00CC54C0" w:rsidRDefault="00CC54C0">
    <w:pPr>
      <w:pStyle w:val="Pieddepage"/>
    </w:pPr>
    <w:r>
      <w:rPr>
        <w:rFonts w:ascii="Marianne" w:hAnsi="Marianne"/>
      </w:rPr>
      <w:t>©</w:t>
    </w:r>
    <w:r>
      <w:t>MHF</w:t>
    </w:r>
    <w:r w:rsidR="000C093D">
      <w:t xml:space="preserve"> 202</w:t>
    </w:r>
    <w:r w:rsidR="00C21E30">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0978D" w14:textId="77777777" w:rsidR="007B71A8" w:rsidRDefault="007B71A8" w:rsidP="00096C20">
      <w:pPr>
        <w:spacing w:after="0" w:line="240" w:lineRule="auto"/>
      </w:pPr>
      <w:r>
        <w:separator/>
      </w:r>
    </w:p>
  </w:footnote>
  <w:footnote w:type="continuationSeparator" w:id="0">
    <w:p w14:paraId="43E64B5B" w14:textId="77777777" w:rsidR="007B71A8" w:rsidRDefault="007B71A8" w:rsidP="00096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C2766" w14:textId="000F1891" w:rsidR="00CC54C0" w:rsidRDefault="00CC54C0">
    <w:pPr>
      <w:pStyle w:val="En-tte"/>
    </w:pPr>
    <w:r>
      <w:rPr>
        <w:b/>
        <w:noProof/>
      </w:rPr>
      <w:drawing>
        <wp:anchor distT="0" distB="0" distL="114300" distR="114300" simplePos="0" relativeHeight="251658240" behindDoc="0" locked="0" layoutInCell="1" allowOverlap="1" wp14:anchorId="5E2E1D9C" wp14:editId="6F44C32B">
          <wp:simplePos x="0" y="0"/>
          <wp:positionH relativeFrom="column">
            <wp:posOffset>-373168</wp:posOffset>
          </wp:positionH>
          <wp:positionV relativeFrom="paragraph">
            <wp:posOffset>-230505</wp:posOffset>
          </wp:positionV>
          <wp:extent cx="1312333" cy="375672"/>
          <wp:effectExtent l="0" t="0" r="2540" b="5715"/>
          <wp:wrapNone/>
          <wp:docPr id="785053445" name="Image 785053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tretch>
                    <a:fillRect/>
                  </a:stretch>
                </pic:blipFill>
                <pic:spPr>
                  <a:xfrm>
                    <a:off x="0" y="0"/>
                    <a:ext cx="1312333" cy="37567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874D2"/>
    <w:multiLevelType w:val="hybridMultilevel"/>
    <w:tmpl w:val="7BD86E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300200D"/>
    <w:multiLevelType w:val="hybridMultilevel"/>
    <w:tmpl w:val="5FA4775C"/>
    <w:lvl w:ilvl="0" w:tplc="CAACE01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5FB78E5"/>
    <w:multiLevelType w:val="hybridMultilevel"/>
    <w:tmpl w:val="F604960C"/>
    <w:lvl w:ilvl="0" w:tplc="7C08C1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7F0658A"/>
    <w:multiLevelType w:val="hybridMultilevel"/>
    <w:tmpl w:val="A86E0F92"/>
    <w:lvl w:ilvl="0" w:tplc="9B00FBB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BBC0663"/>
    <w:multiLevelType w:val="hybridMultilevel"/>
    <w:tmpl w:val="EDCAF5DC"/>
    <w:lvl w:ilvl="0" w:tplc="955EE56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DE272ED"/>
    <w:multiLevelType w:val="hybridMultilevel"/>
    <w:tmpl w:val="92A2EFCC"/>
    <w:lvl w:ilvl="0" w:tplc="EADC957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23B2EDA"/>
    <w:multiLevelType w:val="hybridMultilevel"/>
    <w:tmpl w:val="19BCC644"/>
    <w:lvl w:ilvl="0" w:tplc="76725B4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5E4389D"/>
    <w:multiLevelType w:val="hybridMultilevel"/>
    <w:tmpl w:val="BE929D2E"/>
    <w:lvl w:ilvl="0" w:tplc="C6C644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9365061"/>
    <w:multiLevelType w:val="hybridMultilevel"/>
    <w:tmpl w:val="AC68A6B4"/>
    <w:lvl w:ilvl="0" w:tplc="E7B222E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70775CA"/>
    <w:multiLevelType w:val="hybridMultilevel"/>
    <w:tmpl w:val="31A27C2E"/>
    <w:lvl w:ilvl="0" w:tplc="64D2288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DE03299"/>
    <w:multiLevelType w:val="hybridMultilevel"/>
    <w:tmpl w:val="D32CEDB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61333B99"/>
    <w:multiLevelType w:val="hybridMultilevel"/>
    <w:tmpl w:val="CFC6891C"/>
    <w:lvl w:ilvl="0" w:tplc="5BA09AB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4D45854"/>
    <w:multiLevelType w:val="hybridMultilevel"/>
    <w:tmpl w:val="8932B16E"/>
    <w:lvl w:ilvl="0" w:tplc="040C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3" w15:restartNumberingAfterBreak="0">
    <w:nsid w:val="65844B78"/>
    <w:multiLevelType w:val="hybridMultilevel"/>
    <w:tmpl w:val="120E0A90"/>
    <w:lvl w:ilvl="0" w:tplc="3C3C3DA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E6A2315"/>
    <w:multiLevelType w:val="hybridMultilevel"/>
    <w:tmpl w:val="39E214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13A0AC9"/>
    <w:multiLevelType w:val="hybridMultilevel"/>
    <w:tmpl w:val="D32CEDB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6C53DF6"/>
    <w:multiLevelType w:val="hybridMultilevel"/>
    <w:tmpl w:val="4FD29344"/>
    <w:lvl w:ilvl="0" w:tplc="24DC54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3755794">
    <w:abstractNumId w:val="5"/>
  </w:num>
  <w:num w:numId="2" w16cid:durableId="467479600">
    <w:abstractNumId w:val="14"/>
  </w:num>
  <w:num w:numId="3" w16cid:durableId="467938642">
    <w:abstractNumId w:val="16"/>
  </w:num>
  <w:num w:numId="4" w16cid:durableId="1359350352">
    <w:abstractNumId w:val="0"/>
  </w:num>
  <w:num w:numId="5" w16cid:durableId="1652053826">
    <w:abstractNumId w:val="10"/>
  </w:num>
  <w:num w:numId="6" w16cid:durableId="2030136240">
    <w:abstractNumId w:val="15"/>
  </w:num>
  <w:num w:numId="7" w16cid:durableId="1360741581">
    <w:abstractNumId w:val="8"/>
  </w:num>
  <w:num w:numId="8" w16cid:durableId="405105282">
    <w:abstractNumId w:val="7"/>
  </w:num>
  <w:num w:numId="9" w16cid:durableId="2013952514">
    <w:abstractNumId w:val="1"/>
  </w:num>
  <w:num w:numId="10" w16cid:durableId="884365576">
    <w:abstractNumId w:val="2"/>
  </w:num>
  <w:num w:numId="11" w16cid:durableId="887378617">
    <w:abstractNumId w:val="6"/>
  </w:num>
  <w:num w:numId="12" w16cid:durableId="618220271">
    <w:abstractNumId w:val="3"/>
  </w:num>
  <w:num w:numId="13" w16cid:durableId="303897027">
    <w:abstractNumId w:val="12"/>
  </w:num>
  <w:num w:numId="14" w16cid:durableId="1501654386">
    <w:abstractNumId w:val="13"/>
  </w:num>
  <w:num w:numId="15" w16cid:durableId="1645424206">
    <w:abstractNumId w:val="4"/>
  </w:num>
  <w:num w:numId="16" w16cid:durableId="1518041654">
    <w:abstractNumId w:val="11"/>
  </w:num>
  <w:num w:numId="17" w16cid:durableId="19009692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5A7"/>
    <w:rsid w:val="00010D6F"/>
    <w:rsid w:val="0006108A"/>
    <w:rsid w:val="00065299"/>
    <w:rsid w:val="00093CDC"/>
    <w:rsid w:val="00096C20"/>
    <w:rsid w:val="000C093D"/>
    <w:rsid w:val="000C1097"/>
    <w:rsid w:val="000D7840"/>
    <w:rsid w:val="000E35DA"/>
    <w:rsid w:val="000E5B39"/>
    <w:rsid w:val="000F407C"/>
    <w:rsid w:val="0010288C"/>
    <w:rsid w:val="00125B59"/>
    <w:rsid w:val="001317BD"/>
    <w:rsid w:val="0013496E"/>
    <w:rsid w:val="0014097A"/>
    <w:rsid w:val="00142B77"/>
    <w:rsid w:val="00167C53"/>
    <w:rsid w:val="00183B4B"/>
    <w:rsid w:val="00185A3C"/>
    <w:rsid w:val="001A36DD"/>
    <w:rsid w:val="001A7F88"/>
    <w:rsid w:val="001C52A4"/>
    <w:rsid w:val="002212BE"/>
    <w:rsid w:val="0025299D"/>
    <w:rsid w:val="002821D3"/>
    <w:rsid w:val="00284422"/>
    <w:rsid w:val="002F69AD"/>
    <w:rsid w:val="003002A0"/>
    <w:rsid w:val="003247CE"/>
    <w:rsid w:val="00337F52"/>
    <w:rsid w:val="003E47BD"/>
    <w:rsid w:val="003F05AE"/>
    <w:rsid w:val="003F15AB"/>
    <w:rsid w:val="003F1B3B"/>
    <w:rsid w:val="00445B5F"/>
    <w:rsid w:val="00450601"/>
    <w:rsid w:val="00453E7E"/>
    <w:rsid w:val="00472EB9"/>
    <w:rsid w:val="004C7B7A"/>
    <w:rsid w:val="00522606"/>
    <w:rsid w:val="00522ED9"/>
    <w:rsid w:val="0053661D"/>
    <w:rsid w:val="0054213F"/>
    <w:rsid w:val="005651A1"/>
    <w:rsid w:val="00577A27"/>
    <w:rsid w:val="00580C59"/>
    <w:rsid w:val="00580DDF"/>
    <w:rsid w:val="005B4255"/>
    <w:rsid w:val="005C2012"/>
    <w:rsid w:val="00606106"/>
    <w:rsid w:val="00623BFD"/>
    <w:rsid w:val="00625EC0"/>
    <w:rsid w:val="006265A7"/>
    <w:rsid w:val="00672957"/>
    <w:rsid w:val="00676633"/>
    <w:rsid w:val="00685F5B"/>
    <w:rsid w:val="006E1925"/>
    <w:rsid w:val="00705BCC"/>
    <w:rsid w:val="00754E10"/>
    <w:rsid w:val="00771F4F"/>
    <w:rsid w:val="007730ED"/>
    <w:rsid w:val="00783A3B"/>
    <w:rsid w:val="00785C11"/>
    <w:rsid w:val="0079737F"/>
    <w:rsid w:val="007B71A8"/>
    <w:rsid w:val="008123F1"/>
    <w:rsid w:val="00832EF0"/>
    <w:rsid w:val="00857D76"/>
    <w:rsid w:val="00880983"/>
    <w:rsid w:val="00887F7D"/>
    <w:rsid w:val="008A43EC"/>
    <w:rsid w:val="008D4FD7"/>
    <w:rsid w:val="008F2F6A"/>
    <w:rsid w:val="008F3828"/>
    <w:rsid w:val="0090143B"/>
    <w:rsid w:val="00903394"/>
    <w:rsid w:val="00917A34"/>
    <w:rsid w:val="00925307"/>
    <w:rsid w:val="009353EC"/>
    <w:rsid w:val="00943951"/>
    <w:rsid w:val="00946982"/>
    <w:rsid w:val="0098588B"/>
    <w:rsid w:val="00990DEF"/>
    <w:rsid w:val="009A39C1"/>
    <w:rsid w:val="009B44DE"/>
    <w:rsid w:val="009C202F"/>
    <w:rsid w:val="009E24DF"/>
    <w:rsid w:val="009F1D0F"/>
    <w:rsid w:val="009F29D7"/>
    <w:rsid w:val="00A24740"/>
    <w:rsid w:val="00A44A73"/>
    <w:rsid w:val="00A44C07"/>
    <w:rsid w:val="00A74396"/>
    <w:rsid w:val="00AD3836"/>
    <w:rsid w:val="00B15063"/>
    <w:rsid w:val="00B20717"/>
    <w:rsid w:val="00B2643B"/>
    <w:rsid w:val="00B51526"/>
    <w:rsid w:val="00B80312"/>
    <w:rsid w:val="00BB10A2"/>
    <w:rsid w:val="00BD7A57"/>
    <w:rsid w:val="00BE0FCF"/>
    <w:rsid w:val="00BE2A08"/>
    <w:rsid w:val="00C21E30"/>
    <w:rsid w:val="00C42A7E"/>
    <w:rsid w:val="00C523BF"/>
    <w:rsid w:val="00C62B35"/>
    <w:rsid w:val="00C8453E"/>
    <w:rsid w:val="00CC54C0"/>
    <w:rsid w:val="00CD0397"/>
    <w:rsid w:val="00D02B9A"/>
    <w:rsid w:val="00D049F3"/>
    <w:rsid w:val="00D365A8"/>
    <w:rsid w:val="00D75F92"/>
    <w:rsid w:val="00E3217B"/>
    <w:rsid w:val="00E46DD8"/>
    <w:rsid w:val="00E7638A"/>
    <w:rsid w:val="00E82841"/>
    <w:rsid w:val="00EA56E8"/>
    <w:rsid w:val="00ED5B7A"/>
    <w:rsid w:val="00F10C29"/>
    <w:rsid w:val="00F25A28"/>
    <w:rsid w:val="00F341F2"/>
    <w:rsid w:val="00F57280"/>
    <w:rsid w:val="00FA16D9"/>
    <w:rsid w:val="00FC0FAF"/>
    <w:rsid w:val="00FD03D9"/>
    <w:rsid w:val="00FF7A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D7A9D9"/>
  <w15:chartTrackingRefBased/>
  <w15:docId w15:val="{F93CB231-779D-4729-A1F5-B6B2D9A4C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1"/>
        <w:szCs w:val="21"/>
        <w:lang w:val="fr-FR"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106"/>
  </w:style>
  <w:style w:type="paragraph" w:styleId="Titre1">
    <w:name w:val="heading 1"/>
    <w:basedOn w:val="Normal"/>
    <w:next w:val="Normal"/>
    <w:link w:val="Titre1Car"/>
    <w:uiPriority w:val="9"/>
    <w:qFormat/>
    <w:rsid w:val="000E5B39"/>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Titre2">
    <w:name w:val="heading 2"/>
    <w:basedOn w:val="Normal"/>
    <w:next w:val="Normal"/>
    <w:link w:val="Titre2Car"/>
    <w:uiPriority w:val="9"/>
    <w:semiHidden/>
    <w:unhideWhenUsed/>
    <w:qFormat/>
    <w:rsid w:val="000E5B39"/>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Titre3">
    <w:name w:val="heading 3"/>
    <w:basedOn w:val="Normal"/>
    <w:next w:val="Normal"/>
    <w:link w:val="Titre3Car"/>
    <w:uiPriority w:val="9"/>
    <w:semiHidden/>
    <w:unhideWhenUsed/>
    <w:qFormat/>
    <w:rsid w:val="000E5B39"/>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Titre4">
    <w:name w:val="heading 4"/>
    <w:basedOn w:val="Normal"/>
    <w:next w:val="Normal"/>
    <w:link w:val="Titre4Car"/>
    <w:uiPriority w:val="9"/>
    <w:semiHidden/>
    <w:unhideWhenUsed/>
    <w:qFormat/>
    <w:rsid w:val="000E5B39"/>
    <w:pPr>
      <w:keepNext/>
      <w:keepLines/>
      <w:spacing w:before="80" w:after="0"/>
      <w:outlineLvl w:val="3"/>
    </w:pPr>
    <w:rPr>
      <w:rFonts w:asciiTheme="majorHAnsi" w:eastAsiaTheme="majorEastAsia" w:hAnsiTheme="majorHAnsi" w:cstheme="majorBidi"/>
      <w:sz w:val="24"/>
      <w:szCs w:val="24"/>
    </w:rPr>
  </w:style>
  <w:style w:type="paragraph" w:styleId="Titre5">
    <w:name w:val="heading 5"/>
    <w:basedOn w:val="Normal"/>
    <w:next w:val="Normal"/>
    <w:link w:val="Titre5Car"/>
    <w:uiPriority w:val="9"/>
    <w:semiHidden/>
    <w:unhideWhenUsed/>
    <w:qFormat/>
    <w:rsid w:val="000E5B39"/>
    <w:pPr>
      <w:keepNext/>
      <w:keepLines/>
      <w:spacing w:before="80" w:after="0"/>
      <w:outlineLvl w:val="4"/>
    </w:pPr>
    <w:rPr>
      <w:rFonts w:asciiTheme="majorHAnsi" w:eastAsiaTheme="majorEastAsia" w:hAnsiTheme="majorHAnsi" w:cstheme="majorBidi"/>
      <w:i/>
      <w:iCs/>
      <w:sz w:val="22"/>
      <w:szCs w:val="22"/>
    </w:rPr>
  </w:style>
  <w:style w:type="paragraph" w:styleId="Titre6">
    <w:name w:val="heading 6"/>
    <w:basedOn w:val="Normal"/>
    <w:next w:val="Normal"/>
    <w:link w:val="Titre6Car"/>
    <w:uiPriority w:val="9"/>
    <w:semiHidden/>
    <w:unhideWhenUsed/>
    <w:qFormat/>
    <w:rsid w:val="000E5B39"/>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0E5B39"/>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0E5B39"/>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0E5B39"/>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E5B39"/>
    <w:rPr>
      <w:rFonts w:asciiTheme="majorHAnsi" w:eastAsiaTheme="majorEastAsia" w:hAnsiTheme="majorHAnsi" w:cstheme="majorBidi"/>
      <w:color w:val="2E74B5" w:themeColor="accent1" w:themeShade="BF"/>
      <w:sz w:val="36"/>
      <w:szCs w:val="36"/>
    </w:rPr>
  </w:style>
  <w:style w:type="character" w:customStyle="1" w:styleId="Titre2Car">
    <w:name w:val="Titre 2 Car"/>
    <w:basedOn w:val="Policepardfaut"/>
    <w:link w:val="Titre2"/>
    <w:uiPriority w:val="9"/>
    <w:semiHidden/>
    <w:rsid w:val="000E5B39"/>
    <w:rPr>
      <w:rFonts w:asciiTheme="majorHAnsi" w:eastAsiaTheme="majorEastAsia" w:hAnsiTheme="majorHAnsi" w:cstheme="majorBidi"/>
      <w:color w:val="2E74B5" w:themeColor="accent1" w:themeShade="BF"/>
      <w:sz w:val="28"/>
      <w:szCs w:val="28"/>
    </w:rPr>
  </w:style>
  <w:style w:type="character" w:customStyle="1" w:styleId="Titre3Car">
    <w:name w:val="Titre 3 Car"/>
    <w:basedOn w:val="Policepardfaut"/>
    <w:link w:val="Titre3"/>
    <w:uiPriority w:val="9"/>
    <w:semiHidden/>
    <w:rsid w:val="000E5B39"/>
    <w:rPr>
      <w:rFonts w:asciiTheme="majorHAnsi" w:eastAsiaTheme="majorEastAsia" w:hAnsiTheme="majorHAnsi" w:cstheme="majorBidi"/>
      <w:color w:val="404040" w:themeColor="text1" w:themeTint="BF"/>
      <w:sz w:val="26"/>
      <w:szCs w:val="26"/>
    </w:rPr>
  </w:style>
  <w:style w:type="character" w:customStyle="1" w:styleId="Titre4Car">
    <w:name w:val="Titre 4 Car"/>
    <w:basedOn w:val="Policepardfaut"/>
    <w:link w:val="Titre4"/>
    <w:uiPriority w:val="9"/>
    <w:semiHidden/>
    <w:rsid w:val="000E5B39"/>
    <w:rPr>
      <w:rFonts w:asciiTheme="majorHAnsi" w:eastAsiaTheme="majorEastAsia" w:hAnsiTheme="majorHAnsi" w:cstheme="majorBidi"/>
      <w:sz w:val="24"/>
      <w:szCs w:val="24"/>
    </w:rPr>
  </w:style>
  <w:style w:type="character" w:customStyle="1" w:styleId="Titre5Car">
    <w:name w:val="Titre 5 Car"/>
    <w:basedOn w:val="Policepardfaut"/>
    <w:link w:val="Titre5"/>
    <w:uiPriority w:val="9"/>
    <w:semiHidden/>
    <w:rsid w:val="000E5B39"/>
    <w:rPr>
      <w:rFonts w:asciiTheme="majorHAnsi" w:eastAsiaTheme="majorEastAsia" w:hAnsiTheme="majorHAnsi" w:cstheme="majorBidi"/>
      <w:i/>
      <w:iCs/>
      <w:sz w:val="22"/>
      <w:szCs w:val="22"/>
    </w:rPr>
  </w:style>
  <w:style w:type="character" w:customStyle="1" w:styleId="Titre6Car">
    <w:name w:val="Titre 6 Car"/>
    <w:basedOn w:val="Policepardfaut"/>
    <w:link w:val="Titre6"/>
    <w:uiPriority w:val="9"/>
    <w:semiHidden/>
    <w:rsid w:val="000E5B39"/>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0E5B39"/>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0E5B39"/>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0E5B39"/>
    <w:rPr>
      <w:rFonts w:asciiTheme="majorHAnsi" w:eastAsiaTheme="majorEastAsia" w:hAnsiTheme="majorHAnsi" w:cstheme="majorBidi"/>
      <w:i/>
      <w:iCs/>
      <w:smallCaps/>
      <w:color w:val="595959" w:themeColor="text1" w:themeTint="A6"/>
    </w:rPr>
  </w:style>
  <w:style w:type="paragraph" w:styleId="Lgende">
    <w:name w:val="caption"/>
    <w:basedOn w:val="Normal"/>
    <w:next w:val="Normal"/>
    <w:uiPriority w:val="35"/>
    <w:semiHidden/>
    <w:unhideWhenUsed/>
    <w:qFormat/>
    <w:rsid w:val="000E5B39"/>
    <w:pPr>
      <w:spacing w:line="240" w:lineRule="auto"/>
    </w:pPr>
    <w:rPr>
      <w:b/>
      <w:bCs/>
      <w:color w:val="404040" w:themeColor="text1" w:themeTint="BF"/>
      <w:sz w:val="20"/>
      <w:szCs w:val="20"/>
    </w:rPr>
  </w:style>
  <w:style w:type="paragraph" w:styleId="Titre">
    <w:name w:val="Title"/>
    <w:basedOn w:val="Normal"/>
    <w:next w:val="Normal"/>
    <w:link w:val="TitreCar"/>
    <w:uiPriority w:val="10"/>
    <w:qFormat/>
    <w:rsid w:val="000E5B39"/>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TitreCar">
    <w:name w:val="Titre Car"/>
    <w:basedOn w:val="Policepardfaut"/>
    <w:link w:val="Titre"/>
    <w:uiPriority w:val="10"/>
    <w:rsid w:val="000E5B39"/>
    <w:rPr>
      <w:rFonts w:asciiTheme="majorHAnsi" w:eastAsiaTheme="majorEastAsia" w:hAnsiTheme="majorHAnsi" w:cstheme="majorBidi"/>
      <w:color w:val="2E74B5" w:themeColor="accent1" w:themeShade="BF"/>
      <w:spacing w:val="-7"/>
      <w:sz w:val="80"/>
      <w:szCs w:val="80"/>
    </w:rPr>
  </w:style>
  <w:style w:type="paragraph" w:styleId="Sous-titre">
    <w:name w:val="Subtitle"/>
    <w:basedOn w:val="Normal"/>
    <w:next w:val="Normal"/>
    <w:link w:val="Sous-titreCar"/>
    <w:uiPriority w:val="11"/>
    <w:qFormat/>
    <w:rsid w:val="000E5B39"/>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0E5B39"/>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0E5B39"/>
    <w:rPr>
      <w:b/>
      <w:bCs/>
    </w:rPr>
  </w:style>
  <w:style w:type="character" w:styleId="Accentuation">
    <w:name w:val="Emphasis"/>
    <w:basedOn w:val="Policepardfaut"/>
    <w:uiPriority w:val="20"/>
    <w:qFormat/>
    <w:rsid w:val="000E5B39"/>
    <w:rPr>
      <w:i/>
      <w:iCs/>
    </w:rPr>
  </w:style>
  <w:style w:type="paragraph" w:styleId="Sansinterligne">
    <w:name w:val="No Spacing"/>
    <w:uiPriority w:val="1"/>
    <w:qFormat/>
    <w:rsid w:val="000E5B39"/>
    <w:pPr>
      <w:spacing w:after="0" w:line="240" w:lineRule="auto"/>
    </w:pPr>
  </w:style>
  <w:style w:type="paragraph" w:styleId="Paragraphedeliste">
    <w:name w:val="List Paragraph"/>
    <w:basedOn w:val="Normal"/>
    <w:uiPriority w:val="34"/>
    <w:qFormat/>
    <w:rsid w:val="000E5B39"/>
    <w:pPr>
      <w:ind w:left="720"/>
      <w:contextualSpacing/>
    </w:pPr>
  </w:style>
  <w:style w:type="paragraph" w:styleId="Citation">
    <w:name w:val="Quote"/>
    <w:basedOn w:val="Normal"/>
    <w:next w:val="Normal"/>
    <w:link w:val="CitationCar"/>
    <w:uiPriority w:val="29"/>
    <w:qFormat/>
    <w:rsid w:val="000E5B39"/>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0E5B39"/>
    <w:rPr>
      <w:i/>
      <w:iCs/>
    </w:rPr>
  </w:style>
  <w:style w:type="paragraph" w:styleId="Citationintense">
    <w:name w:val="Intense Quote"/>
    <w:basedOn w:val="Normal"/>
    <w:next w:val="Normal"/>
    <w:link w:val="CitationintenseCar"/>
    <w:uiPriority w:val="30"/>
    <w:qFormat/>
    <w:rsid w:val="000E5B39"/>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itationintenseCar">
    <w:name w:val="Citation intense Car"/>
    <w:basedOn w:val="Policepardfaut"/>
    <w:link w:val="Citationintense"/>
    <w:uiPriority w:val="30"/>
    <w:rsid w:val="000E5B39"/>
    <w:rPr>
      <w:rFonts w:asciiTheme="majorHAnsi" w:eastAsiaTheme="majorEastAsia" w:hAnsiTheme="majorHAnsi" w:cstheme="majorBidi"/>
      <w:color w:val="5B9BD5" w:themeColor="accent1"/>
      <w:sz w:val="28"/>
      <w:szCs w:val="28"/>
    </w:rPr>
  </w:style>
  <w:style w:type="character" w:styleId="Accentuationlgre">
    <w:name w:val="Subtle Emphasis"/>
    <w:basedOn w:val="Policepardfaut"/>
    <w:uiPriority w:val="19"/>
    <w:qFormat/>
    <w:rsid w:val="000E5B39"/>
    <w:rPr>
      <w:i/>
      <w:iCs/>
      <w:color w:val="595959" w:themeColor="text1" w:themeTint="A6"/>
    </w:rPr>
  </w:style>
  <w:style w:type="character" w:styleId="Accentuationintense">
    <w:name w:val="Intense Emphasis"/>
    <w:basedOn w:val="Policepardfaut"/>
    <w:uiPriority w:val="21"/>
    <w:qFormat/>
    <w:rsid w:val="000E5B39"/>
    <w:rPr>
      <w:b/>
      <w:bCs/>
      <w:i/>
      <w:iCs/>
    </w:rPr>
  </w:style>
  <w:style w:type="character" w:styleId="Rfrencelgre">
    <w:name w:val="Subtle Reference"/>
    <w:basedOn w:val="Policepardfaut"/>
    <w:uiPriority w:val="31"/>
    <w:qFormat/>
    <w:rsid w:val="000E5B39"/>
    <w:rPr>
      <w:smallCaps/>
      <w:color w:val="404040" w:themeColor="text1" w:themeTint="BF"/>
    </w:rPr>
  </w:style>
  <w:style w:type="character" w:styleId="Rfrenceintense">
    <w:name w:val="Intense Reference"/>
    <w:basedOn w:val="Policepardfaut"/>
    <w:uiPriority w:val="32"/>
    <w:qFormat/>
    <w:rsid w:val="000E5B39"/>
    <w:rPr>
      <w:b/>
      <w:bCs/>
      <w:smallCaps/>
      <w:u w:val="single"/>
    </w:rPr>
  </w:style>
  <w:style w:type="character" w:styleId="Titredulivre">
    <w:name w:val="Book Title"/>
    <w:basedOn w:val="Policepardfaut"/>
    <w:uiPriority w:val="33"/>
    <w:qFormat/>
    <w:rsid w:val="000E5B39"/>
    <w:rPr>
      <w:b/>
      <w:bCs/>
      <w:smallCaps/>
    </w:rPr>
  </w:style>
  <w:style w:type="paragraph" w:styleId="En-ttedetabledesmatires">
    <w:name w:val="TOC Heading"/>
    <w:basedOn w:val="Titre1"/>
    <w:next w:val="Normal"/>
    <w:uiPriority w:val="39"/>
    <w:semiHidden/>
    <w:unhideWhenUsed/>
    <w:qFormat/>
    <w:rsid w:val="000E5B39"/>
    <w:pPr>
      <w:outlineLvl w:val="9"/>
    </w:pPr>
  </w:style>
  <w:style w:type="table" w:styleId="Grilledutableau">
    <w:name w:val="Table Grid"/>
    <w:basedOn w:val="TableauNormal"/>
    <w:uiPriority w:val="39"/>
    <w:rsid w:val="009253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096C20"/>
    <w:pPr>
      <w:tabs>
        <w:tab w:val="center" w:pos="4536"/>
        <w:tab w:val="right" w:pos="9072"/>
      </w:tabs>
      <w:spacing w:after="0" w:line="240" w:lineRule="auto"/>
    </w:pPr>
  </w:style>
  <w:style w:type="character" w:customStyle="1" w:styleId="En-tteCar">
    <w:name w:val="En-tête Car"/>
    <w:basedOn w:val="Policepardfaut"/>
    <w:link w:val="En-tte"/>
    <w:uiPriority w:val="99"/>
    <w:rsid w:val="00096C20"/>
  </w:style>
  <w:style w:type="paragraph" w:styleId="Pieddepage">
    <w:name w:val="footer"/>
    <w:basedOn w:val="Normal"/>
    <w:link w:val="PieddepageCar"/>
    <w:uiPriority w:val="99"/>
    <w:unhideWhenUsed/>
    <w:rsid w:val="00096C2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96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115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6</Pages>
  <Words>938</Words>
  <Characters>5159</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MHF</dc:creator>
  <cp:keywords/>
  <dc:description/>
  <cp:lastModifiedBy>MH</cp:lastModifiedBy>
  <cp:revision>3</cp:revision>
  <dcterms:created xsi:type="dcterms:W3CDTF">2025-02-15T17:54:00Z</dcterms:created>
  <dcterms:modified xsi:type="dcterms:W3CDTF">2025-02-15T18:25:00Z</dcterms:modified>
</cp:coreProperties>
</file>